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F902A" w14:textId="77777777" w:rsidR="000C3296" w:rsidRPr="001E134B" w:rsidRDefault="000C3296" w:rsidP="003A4BFF">
      <w:pPr>
        <w:pStyle w:val="ConsPlusNormal"/>
        <w:suppressAutoHyphens/>
        <w:ind w:left="4820"/>
        <w:jc w:val="center"/>
        <w:rPr>
          <w:rFonts w:ascii="Times New Roman" w:hAnsi="Times New Roman" w:cs="Times New Roman"/>
          <w:sz w:val="28"/>
          <w:szCs w:val="28"/>
        </w:rPr>
      </w:pPr>
      <w:bookmarkStart w:id="0" w:name="P38"/>
      <w:bookmarkEnd w:id="0"/>
      <w:r w:rsidRPr="001E134B">
        <w:rPr>
          <w:rFonts w:ascii="Times New Roman" w:hAnsi="Times New Roman" w:cs="Times New Roman"/>
          <w:sz w:val="28"/>
          <w:szCs w:val="28"/>
        </w:rPr>
        <w:t xml:space="preserve">УТВЕРЖДЕН </w:t>
      </w:r>
      <w:r w:rsidRPr="001E134B">
        <w:rPr>
          <w:rFonts w:ascii="Times New Roman" w:hAnsi="Times New Roman" w:cs="Times New Roman"/>
          <w:sz w:val="28"/>
          <w:szCs w:val="28"/>
        </w:rPr>
        <w:br/>
        <w:t xml:space="preserve">постановлением мэра </w:t>
      </w:r>
      <w:r w:rsidRPr="001E134B">
        <w:rPr>
          <w:rFonts w:ascii="Times New Roman" w:hAnsi="Times New Roman" w:cs="Times New Roman"/>
          <w:sz w:val="28"/>
          <w:szCs w:val="28"/>
        </w:rPr>
        <w:br/>
        <w:t xml:space="preserve">муниципального образования </w:t>
      </w:r>
    </w:p>
    <w:p w14:paraId="4DEA7A0B" w14:textId="77777777" w:rsidR="000C3296" w:rsidRPr="001E134B" w:rsidRDefault="000C3296" w:rsidP="003A4BFF">
      <w:pPr>
        <w:pStyle w:val="ConsPlusNormal"/>
        <w:suppressAutoHyphens/>
        <w:ind w:left="4820"/>
        <w:jc w:val="center"/>
        <w:rPr>
          <w:rFonts w:ascii="Times New Roman" w:hAnsi="Times New Roman" w:cs="Times New Roman"/>
          <w:sz w:val="28"/>
          <w:szCs w:val="28"/>
        </w:rPr>
      </w:pPr>
      <w:r w:rsidRPr="001E134B">
        <w:rPr>
          <w:rFonts w:ascii="Times New Roman" w:hAnsi="Times New Roman" w:cs="Times New Roman"/>
          <w:sz w:val="28"/>
          <w:szCs w:val="28"/>
        </w:rPr>
        <w:t>Ногликский муниципальный округ Сахалинской области</w:t>
      </w:r>
    </w:p>
    <w:p w14:paraId="3758C938" w14:textId="5C7EE5D7" w:rsidR="000C3296" w:rsidRPr="001E134B" w:rsidRDefault="003A4BFF" w:rsidP="003A4BFF">
      <w:pPr>
        <w:pStyle w:val="ConsPlusNormal"/>
        <w:suppressAutoHyphens/>
        <w:ind w:left="4820"/>
        <w:jc w:val="center"/>
        <w:rPr>
          <w:rFonts w:ascii="Times New Roman" w:hAnsi="Times New Roman" w:cs="Times New Roman"/>
          <w:sz w:val="28"/>
          <w:szCs w:val="28"/>
        </w:rPr>
      </w:pPr>
      <w:r>
        <w:rPr>
          <w:rFonts w:ascii="Times New Roman" w:hAnsi="Times New Roman" w:cs="Times New Roman"/>
          <w:sz w:val="28"/>
          <w:szCs w:val="28"/>
        </w:rPr>
        <w:t xml:space="preserve">от 24 декабря 2025 года </w:t>
      </w:r>
      <w:r w:rsidR="000C3296" w:rsidRPr="001E134B">
        <w:rPr>
          <w:rFonts w:ascii="Times New Roman" w:hAnsi="Times New Roman" w:cs="Times New Roman"/>
          <w:sz w:val="28"/>
          <w:szCs w:val="28"/>
        </w:rPr>
        <w:t xml:space="preserve">№ </w:t>
      </w:r>
      <w:r>
        <w:rPr>
          <w:rFonts w:ascii="Times New Roman" w:hAnsi="Times New Roman" w:cs="Times New Roman"/>
          <w:sz w:val="28"/>
          <w:szCs w:val="28"/>
        </w:rPr>
        <w:t>228</w:t>
      </w:r>
      <w:bookmarkStart w:id="1" w:name="_GoBack"/>
      <w:bookmarkEnd w:id="1"/>
    </w:p>
    <w:p w14:paraId="642C3F49" w14:textId="77777777" w:rsidR="000C3296" w:rsidRPr="001E134B" w:rsidRDefault="000C3296" w:rsidP="001E134B">
      <w:pPr>
        <w:pStyle w:val="ConsPlusNormal"/>
        <w:suppressAutoHyphens/>
        <w:ind w:left="5529"/>
        <w:jc w:val="center"/>
        <w:rPr>
          <w:rFonts w:ascii="Times New Roman" w:hAnsi="Times New Roman" w:cs="Times New Roman"/>
          <w:sz w:val="28"/>
          <w:szCs w:val="28"/>
        </w:rPr>
      </w:pPr>
    </w:p>
    <w:p w14:paraId="1084BA79" w14:textId="77777777" w:rsidR="000C3296" w:rsidRPr="001E134B" w:rsidRDefault="000C3296" w:rsidP="001E134B">
      <w:pPr>
        <w:pStyle w:val="ConsPlusNormal"/>
        <w:suppressAutoHyphens/>
        <w:ind w:left="5529"/>
        <w:jc w:val="center"/>
        <w:rPr>
          <w:rFonts w:ascii="Times New Roman" w:hAnsi="Times New Roman" w:cs="Times New Roman"/>
          <w:sz w:val="28"/>
          <w:szCs w:val="28"/>
        </w:rPr>
      </w:pPr>
    </w:p>
    <w:p w14:paraId="4EF27D76" w14:textId="77777777" w:rsidR="000C3296" w:rsidRPr="001E134B" w:rsidRDefault="000C3296" w:rsidP="001E134B">
      <w:pPr>
        <w:pStyle w:val="ConsPlusNormal"/>
        <w:suppressAutoHyphens/>
        <w:jc w:val="center"/>
        <w:rPr>
          <w:rFonts w:ascii="Times New Roman" w:hAnsi="Times New Roman" w:cs="Times New Roman"/>
          <w:sz w:val="28"/>
          <w:szCs w:val="28"/>
        </w:rPr>
      </w:pPr>
      <w:r w:rsidRPr="001E134B">
        <w:rPr>
          <w:rFonts w:ascii="Times New Roman" w:hAnsi="Times New Roman" w:cs="Times New Roman"/>
          <w:sz w:val="28"/>
          <w:szCs w:val="28"/>
        </w:rPr>
        <w:t>АДМИНИСТРАТИВНЫЙ РЕГЛАМЕНТ</w:t>
      </w:r>
    </w:p>
    <w:p w14:paraId="47C3F8F9" w14:textId="233BB9F1" w:rsidR="00BB6FD6" w:rsidRPr="001E134B" w:rsidRDefault="001E134B" w:rsidP="001E134B">
      <w:pPr>
        <w:pStyle w:val="ConsPlusNormal"/>
        <w:jc w:val="center"/>
        <w:rPr>
          <w:rFonts w:ascii="Times New Roman" w:hAnsi="Times New Roman" w:cs="Times New Roman"/>
          <w:sz w:val="28"/>
          <w:szCs w:val="28"/>
        </w:rPr>
      </w:pPr>
      <w:r w:rsidRPr="001E134B">
        <w:rPr>
          <w:rFonts w:ascii="Times New Roman" w:hAnsi="Times New Roman" w:cs="Times New Roman"/>
          <w:sz w:val="28"/>
          <w:szCs w:val="28"/>
        </w:rPr>
        <w:t>предоставления муниципальной услуги</w:t>
      </w:r>
    </w:p>
    <w:p w14:paraId="443351E2" w14:textId="18662905" w:rsidR="00BB6FD6" w:rsidRPr="001E134B" w:rsidRDefault="001E134B" w:rsidP="001E134B">
      <w:pPr>
        <w:pStyle w:val="ConsPlusNormal"/>
        <w:jc w:val="center"/>
        <w:rPr>
          <w:rFonts w:ascii="Times New Roman" w:hAnsi="Times New Roman" w:cs="Times New Roman"/>
          <w:sz w:val="28"/>
          <w:szCs w:val="28"/>
        </w:rPr>
      </w:pPr>
      <w:r w:rsidRPr="001E134B">
        <w:rPr>
          <w:rFonts w:ascii="Times New Roman" w:hAnsi="Times New Roman" w:cs="Times New Roman"/>
          <w:sz w:val="28"/>
          <w:szCs w:val="28"/>
        </w:rPr>
        <w:t>«Предоставление земельных участков бесплатно</w:t>
      </w:r>
    </w:p>
    <w:p w14:paraId="7FD91461" w14:textId="7B4D687F" w:rsidR="000C3296" w:rsidRPr="001E134B" w:rsidRDefault="001E134B" w:rsidP="001E134B">
      <w:pPr>
        <w:widowControl w:val="0"/>
        <w:suppressAutoHyphens/>
        <w:autoSpaceDE w:val="0"/>
        <w:autoSpaceDN w:val="0"/>
        <w:adjustRightInd w:val="0"/>
        <w:jc w:val="center"/>
        <w:rPr>
          <w:sz w:val="28"/>
          <w:szCs w:val="28"/>
        </w:rPr>
      </w:pPr>
      <w:r w:rsidRPr="001E134B">
        <w:rPr>
          <w:sz w:val="28"/>
          <w:szCs w:val="28"/>
        </w:rPr>
        <w:t>в собственность граждан, имеющих трех и более детей»</w:t>
      </w:r>
    </w:p>
    <w:p w14:paraId="45EFBFCE" w14:textId="77777777" w:rsidR="00982C3C" w:rsidRPr="001E134B" w:rsidRDefault="00982C3C" w:rsidP="001E134B">
      <w:pPr>
        <w:widowControl w:val="0"/>
        <w:suppressAutoHyphens/>
        <w:autoSpaceDE w:val="0"/>
        <w:autoSpaceDN w:val="0"/>
        <w:adjustRightInd w:val="0"/>
        <w:jc w:val="center"/>
        <w:rPr>
          <w:rFonts w:eastAsiaTheme="minorHAnsi"/>
          <w:sz w:val="28"/>
          <w:szCs w:val="28"/>
          <w:lang w:eastAsia="en-US"/>
        </w:rPr>
      </w:pPr>
    </w:p>
    <w:p w14:paraId="199E1156" w14:textId="77777777" w:rsidR="00982C3C" w:rsidRPr="001E134B" w:rsidRDefault="00982C3C" w:rsidP="001E134B">
      <w:pPr>
        <w:pStyle w:val="1"/>
        <w:keepNext w:val="0"/>
        <w:keepLines w:val="0"/>
        <w:widowControl w:val="0"/>
        <w:suppressAutoHyphens/>
        <w:spacing w:before="0"/>
        <w:jc w:val="center"/>
        <w:rPr>
          <w:rFonts w:ascii="Times New Roman" w:hAnsi="Times New Roman" w:cs="Times New Roman"/>
          <w:b w:val="0"/>
          <w:color w:val="auto"/>
        </w:rPr>
      </w:pPr>
      <w:r w:rsidRPr="001E134B">
        <w:rPr>
          <w:rFonts w:ascii="Times New Roman" w:hAnsi="Times New Roman" w:cs="Times New Roman"/>
          <w:b w:val="0"/>
          <w:color w:val="auto"/>
        </w:rPr>
        <w:t>Раздел 1. ОБЩИЕ ПОЛОЖЕНИЯ</w:t>
      </w:r>
    </w:p>
    <w:p w14:paraId="600BDF5D" w14:textId="77777777" w:rsidR="000F0BD6" w:rsidRPr="001E134B" w:rsidRDefault="000F0BD6" w:rsidP="001E134B">
      <w:pPr>
        <w:rPr>
          <w:sz w:val="28"/>
          <w:szCs w:val="28"/>
        </w:rPr>
      </w:pPr>
    </w:p>
    <w:p w14:paraId="4284EBCB" w14:textId="77777777" w:rsidR="000F0BD6" w:rsidRPr="001E134B" w:rsidRDefault="000F0BD6"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1.1. Предмет регулирования административного регламента</w:t>
      </w:r>
    </w:p>
    <w:p w14:paraId="0056B200" w14:textId="77777777" w:rsidR="000F0BD6" w:rsidRPr="001E134B" w:rsidRDefault="000F0BD6" w:rsidP="001E134B">
      <w:pPr>
        <w:rPr>
          <w:sz w:val="28"/>
          <w:szCs w:val="28"/>
        </w:rPr>
      </w:pPr>
    </w:p>
    <w:p w14:paraId="18F76904" w14:textId="77777777" w:rsidR="00D4386E" w:rsidRPr="001E134B" w:rsidRDefault="00D4386E"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Административный регламент предо</w:t>
      </w:r>
      <w:r w:rsidR="007478F4" w:rsidRPr="001E134B">
        <w:rPr>
          <w:rFonts w:ascii="Times New Roman" w:hAnsi="Times New Roman" w:cs="Times New Roman"/>
          <w:sz w:val="28"/>
          <w:szCs w:val="28"/>
        </w:rPr>
        <w:t>ставления муниципальной услуги «</w:t>
      </w:r>
      <w:r w:rsidRPr="001E134B">
        <w:rPr>
          <w:rFonts w:ascii="Times New Roman" w:hAnsi="Times New Roman" w:cs="Times New Roman"/>
          <w:sz w:val="28"/>
          <w:szCs w:val="28"/>
        </w:rPr>
        <w:t>Предоставление земельных участков бесплатно в собственность граж</w:t>
      </w:r>
      <w:r w:rsidR="007478F4" w:rsidRPr="001E134B">
        <w:rPr>
          <w:rFonts w:ascii="Times New Roman" w:hAnsi="Times New Roman" w:cs="Times New Roman"/>
          <w:sz w:val="28"/>
          <w:szCs w:val="28"/>
        </w:rPr>
        <w:t>дан, имеющих трех и более детей»</w:t>
      </w:r>
      <w:r w:rsidRPr="001E134B">
        <w:rPr>
          <w:rFonts w:ascii="Times New Roman" w:hAnsi="Times New Roman" w:cs="Times New Roman"/>
          <w:sz w:val="28"/>
          <w:szCs w:val="28"/>
        </w:rPr>
        <w:t xml:space="preserve"> (далее -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w:t>
      </w:r>
    </w:p>
    <w:p w14:paraId="66848F13" w14:textId="77777777" w:rsidR="00982C3C" w:rsidRPr="001E134B" w:rsidRDefault="00982C3C" w:rsidP="001E134B">
      <w:pPr>
        <w:autoSpaceDE w:val="0"/>
        <w:autoSpaceDN w:val="0"/>
        <w:adjustRightInd w:val="0"/>
        <w:ind w:firstLine="708"/>
        <w:jc w:val="both"/>
        <w:rPr>
          <w:rFonts w:eastAsiaTheme="minorHAnsi"/>
          <w:sz w:val="28"/>
          <w:szCs w:val="28"/>
          <w:lang w:eastAsia="en-US"/>
        </w:rPr>
      </w:pPr>
    </w:p>
    <w:p w14:paraId="0671C532" w14:textId="77777777" w:rsidR="00FC19F2" w:rsidRPr="001E134B" w:rsidRDefault="00FC19F2"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1.2. Круг заявителей</w:t>
      </w:r>
    </w:p>
    <w:p w14:paraId="55A6CD6E" w14:textId="77777777" w:rsidR="00FC19F2" w:rsidRPr="001E134B" w:rsidRDefault="00FC19F2" w:rsidP="001E134B">
      <w:pPr>
        <w:widowControl w:val="0"/>
        <w:suppressAutoHyphens/>
        <w:autoSpaceDE w:val="0"/>
        <w:autoSpaceDN w:val="0"/>
        <w:adjustRightInd w:val="0"/>
        <w:jc w:val="center"/>
        <w:rPr>
          <w:rFonts w:eastAsiaTheme="minorHAnsi"/>
          <w:sz w:val="28"/>
          <w:szCs w:val="28"/>
          <w:lang w:eastAsia="en-US"/>
        </w:rPr>
      </w:pPr>
    </w:p>
    <w:p w14:paraId="7B23CCA0" w14:textId="77777777" w:rsidR="00C109BF" w:rsidRPr="001E134B" w:rsidRDefault="00C109BF" w:rsidP="001E134B">
      <w:pPr>
        <w:pStyle w:val="ConsPlusNonformat"/>
        <w:ind w:firstLine="709"/>
        <w:rPr>
          <w:rFonts w:ascii="Times New Roman" w:hAnsi="Times New Roman" w:cs="Times New Roman"/>
          <w:sz w:val="28"/>
          <w:szCs w:val="28"/>
        </w:rPr>
      </w:pPr>
      <w:r w:rsidRPr="001E134B">
        <w:rPr>
          <w:rFonts w:ascii="Times New Roman" w:hAnsi="Times New Roman" w:cs="Times New Roman"/>
          <w:sz w:val="28"/>
          <w:szCs w:val="28"/>
        </w:rPr>
        <w:t>1.2.1. Заявителями являются:</w:t>
      </w:r>
    </w:p>
    <w:p w14:paraId="276E03E6" w14:textId="77777777" w:rsidR="00C109BF" w:rsidRPr="001E134B" w:rsidRDefault="00C109BF"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1.2.1.1. Граждане Российской Федерации, постоянно проживающие на территории Сахалинской области не менее 10 лет, имеющие трех и более детей в возрасте до 18 лет, совместно с ними проживающих (в том числе усыновленных, пасынков и падчериц), а также детей, обучающихся по очной форме обучения в образовательных организациях всех типов, - до окончания обучения, но не более чем до достижения ими возраста 23 лет (при этом не учитываются дети, в отношении которых данные граждане были лишены родительских прав, в отношении которых было отменено усыновление).</w:t>
      </w:r>
    </w:p>
    <w:p w14:paraId="42984614" w14:textId="52C6C64E" w:rsidR="00C109BF" w:rsidRPr="001E134B" w:rsidRDefault="00F357EA"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1.2.</w:t>
      </w:r>
      <w:r w:rsidR="00C109BF" w:rsidRPr="001E134B">
        <w:rPr>
          <w:rFonts w:ascii="Times New Roman" w:hAnsi="Times New Roman" w:cs="Times New Roman"/>
          <w:sz w:val="28"/>
          <w:szCs w:val="28"/>
        </w:rPr>
        <w:t>2. Граждане</w:t>
      </w:r>
      <w:r w:rsidRPr="001E134B">
        <w:rPr>
          <w:rFonts w:ascii="Times New Roman" w:hAnsi="Times New Roman" w:cs="Times New Roman"/>
          <w:sz w:val="28"/>
          <w:szCs w:val="28"/>
        </w:rPr>
        <w:t>,</w:t>
      </w:r>
      <w:r w:rsidR="00C109BF" w:rsidRPr="001E134B">
        <w:rPr>
          <w:rFonts w:ascii="Times New Roman" w:hAnsi="Times New Roman" w:cs="Times New Roman"/>
          <w:sz w:val="28"/>
          <w:szCs w:val="28"/>
        </w:rPr>
        <w:t xml:space="preserve"> </w:t>
      </w:r>
      <w:r w:rsidR="001E134B">
        <w:rPr>
          <w:rFonts w:ascii="Times New Roman" w:hAnsi="Times New Roman" w:cs="Times New Roman"/>
          <w:sz w:val="28"/>
          <w:szCs w:val="28"/>
        </w:rPr>
        <w:t>указанные в пункте 1.2.1.1</w:t>
      </w:r>
      <w:r w:rsidRPr="001E134B">
        <w:rPr>
          <w:rFonts w:ascii="Times New Roman" w:hAnsi="Times New Roman" w:cs="Times New Roman"/>
          <w:sz w:val="28"/>
          <w:szCs w:val="28"/>
        </w:rPr>
        <w:t xml:space="preserve"> настоящего административного регламента</w:t>
      </w:r>
      <w:r w:rsidR="00C109BF" w:rsidRPr="001E134B">
        <w:rPr>
          <w:rFonts w:ascii="Times New Roman" w:hAnsi="Times New Roman" w:cs="Times New Roman"/>
          <w:sz w:val="28"/>
          <w:szCs w:val="28"/>
        </w:rPr>
        <w:t xml:space="preserve">, </w:t>
      </w:r>
      <w:r w:rsidR="002106FF" w:rsidRPr="001E134B">
        <w:rPr>
          <w:rFonts w:ascii="Times New Roman" w:hAnsi="Times New Roman" w:cs="Times New Roman"/>
          <w:sz w:val="28"/>
          <w:szCs w:val="28"/>
        </w:rPr>
        <w:t>должны быть поставле</w:t>
      </w:r>
      <w:r w:rsidR="004F610F" w:rsidRPr="001E134B">
        <w:rPr>
          <w:rFonts w:ascii="Times New Roman" w:hAnsi="Times New Roman" w:cs="Times New Roman"/>
          <w:sz w:val="28"/>
          <w:szCs w:val="28"/>
        </w:rPr>
        <w:t>ны</w:t>
      </w:r>
      <w:r w:rsidR="00C109BF" w:rsidRPr="001E134B">
        <w:rPr>
          <w:rFonts w:ascii="Times New Roman" w:hAnsi="Times New Roman" w:cs="Times New Roman"/>
          <w:sz w:val="28"/>
          <w:szCs w:val="28"/>
        </w:rPr>
        <w:t xml:space="preserve"> на учет для предоставления земельных участков бесплатно в собственность государственным казенным учреждением </w:t>
      </w:r>
      <w:r w:rsidR="001E134B">
        <w:rPr>
          <w:rFonts w:ascii="Times New Roman" w:hAnsi="Times New Roman" w:cs="Times New Roman"/>
          <w:sz w:val="28"/>
          <w:szCs w:val="28"/>
        </w:rPr>
        <w:t>«</w:t>
      </w:r>
      <w:r w:rsidR="00C109BF" w:rsidRPr="001E134B">
        <w:rPr>
          <w:rFonts w:ascii="Times New Roman" w:hAnsi="Times New Roman" w:cs="Times New Roman"/>
          <w:sz w:val="28"/>
          <w:szCs w:val="28"/>
        </w:rPr>
        <w:t>Центр социальной поддержки Сахалинской области</w:t>
      </w:r>
      <w:r w:rsidR="001E134B">
        <w:rPr>
          <w:rFonts w:ascii="Times New Roman" w:hAnsi="Times New Roman" w:cs="Times New Roman"/>
          <w:sz w:val="28"/>
          <w:szCs w:val="28"/>
        </w:rPr>
        <w:t>»</w:t>
      </w:r>
      <w:r w:rsidR="00C109BF" w:rsidRPr="001E134B">
        <w:rPr>
          <w:rFonts w:ascii="Times New Roman" w:hAnsi="Times New Roman" w:cs="Times New Roman"/>
          <w:sz w:val="28"/>
          <w:szCs w:val="28"/>
        </w:rPr>
        <w:t>.</w:t>
      </w:r>
    </w:p>
    <w:p w14:paraId="36F2A340" w14:textId="77777777" w:rsidR="001256CE" w:rsidRPr="001E134B" w:rsidRDefault="001256CE" w:rsidP="001E134B">
      <w:pPr>
        <w:ind w:firstLine="709"/>
        <w:jc w:val="both"/>
        <w:rPr>
          <w:sz w:val="28"/>
          <w:szCs w:val="28"/>
        </w:rPr>
      </w:pPr>
      <w:r w:rsidRPr="001E134B">
        <w:rPr>
          <w:sz w:val="28"/>
          <w:szCs w:val="28"/>
        </w:rPr>
        <w:t>1.2.</w:t>
      </w:r>
      <w:r w:rsidR="00E54A4D" w:rsidRPr="001E134B">
        <w:rPr>
          <w:sz w:val="28"/>
          <w:szCs w:val="28"/>
        </w:rPr>
        <w:t>3</w:t>
      </w:r>
      <w:r w:rsidRPr="001E134B">
        <w:rPr>
          <w:sz w:val="28"/>
          <w:szCs w:val="28"/>
        </w:rPr>
        <w:t>. Полномочиями выступать от имени</w:t>
      </w:r>
      <w:r w:rsidR="001A42F5" w:rsidRPr="001E134B">
        <w:rPr>
          <w:sz w:val="28"/>
          <w:szCs w:val="28"/>
        </w:rPr>
        <w:t xml:space="preserve"> заявителей, указанных в пункте 1.2.1. настоящего Административного регламента, </w:t>
      </w:r>
      <w:r w:rsidR="00C109BF" w:rsidRPr="001E134B">
        <w:rPr>
          <w:sz w:val="28"/>
          <w:szCs w:val="28"/>
        </w:rPr>
        <w:t>обладают представители,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представители).</w:t>
      </w:r>
    </w:p>
    <w:p w14:paraId="156DB0B5" w14:textId="1903E745" w:rsidR="00CB0AE8" w:rsidRPr="001E134B" w:rsidRDefault="00CB0AE8"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lastRenderedPageBreak/>
        <w:t>1.2.</w:t>
      </w:r>
      <w:r w:rsidR="00E54A4D" w:rsidRPr="001E134B">
        <w:rPr>
          <w:rFonts w:eastAsiaTheme="minorHAnsi"/>
          <w:sz w:val="28"/>
          <w:szCs w:val="28"/>
          <w:lang w:eastAsia="en-US"/>
        </w:rPr>
        <w:t>4</w:t>
      </w:r>
      <w:r w:rsidRPr="001E134B">
        <w:rPr>
          <w:rFonts w:eastAsiaTheme="minorHAnsi"/>
          <w:sz w:val="28"/>
          <w:szCs w:val="28"/>
          <w:lang w:eastAsia="en-US"/>
        </w:rPr>
        <w:t xml:space="preserve">. Услуга предоставляется заявителю в соответствии </w:t>
      </w:r>
      <w:r w:rsidR="0002567C" w:rsidRPr="001E134B">
        <w:rPr>
          <w:rFonts w:eastAsiaTheme="minorHAnsi"/>
          <w:sz w:val="28"/>
          <w:szCs w:val="28"/>
          <w:lang w:eastAsia="en-US"/>
        </w:rPr>
        <w:t>с</w:t>
      </w:r>
      <w:r w:rsidRPr="001E134B">
        <w:rPr>
          <w:rFonts w:eastAsiaTheme="minorHAnsi"/>
          <w:sz w:val="28"/>
          <w:szCs w:val="28"/>
          <w:lang w:eastAsia="en-US"/>
        </w:rPr>
        <w:t xml:space="preserve"> </w:t>
      </w:r>
      <w:r w:rsidR="0002567C" w:rsidRPr="001E134B">
        <w:rPr>
          <w:rFonts w:eastAsiaTheme="minorHAnsi"/>
          <w:sz w:val="28"/>
          <w:szCs w:val="28"/>
          <w:lang w:eastAsia="en-US"/>
        </w:rPr>
        <w:t>категорией (</w:t>
      </w:r>
      <w:r w:rsidRPr="001E134B">
        <w:rPr>
          <w:rFonts w:eastAsiaTheme="minorHAnsi"/>
          <w:sz w:val="28"/>
          <w:szCs w:val="28"/>
          <w:lang w:eastAsia="en-US"/>
        </w:rPr>
        <w:t>признакам</w:t>
      </w:r>
      <w:r w:rsidR="0002567C" w:rsidRPr="001E134B">
        <w:rPr>
          <w:rFonts w:eastAsiaTheme="minorHAnsi"/>
          <w:sz w:val="28"/>
          <w:szCs w:val="28"/>
          <w:lang w:eastAsia="en-US"/>
        </w:rPr>
        <w:t>и)</w:t>
      </w:r>
      <w:r w:rsidRPr="001E134B">
        <w:rPr>
          <w:rFonts w:eastAsiaTheme="minorHAnsi"/>
          <w:sz w:val="28"/>
          <w:szCs w:val="28"/>
          <w:lang w:eastAsia="en-US"/>
        </w:rPr>
        <w:t xml:space="preserve"> заявителя, </w:t>
      </w:r>
      <w:r w:rsidR="002C7601" w:rsidRPr="001E134B">
        <w:rPr>
          <w:rFonts w:eastAsiaTheme="minorHAnsi"/>
          <w:sz w:val="28"/>
          <w:szCs w:val="28"/>
          <w:lang w:eastAsia="en-US"/>
        </w:rPr>
        <w:t xml:space="preserve">указанными в </w:t>
      </w:r>
      <w:r w:rsidRPr="001E134B">
        <w:rPr>
          <w:rFonts w:eastAsiaTheme="minorHAnsi"/>
          <w:sz w:val="28"/>
          <w:szCs w:val="28"/>
          <w:lang w:eastAsia="en-US"/>
        </w:rPr>
        <w:t xml:space="preserve">приложением </w:t>
      </w:r>
      <w:r w:rsidR="001E134B">
        <w:rPr>
          <w:rFonts w:eastAsiaTheme="minorHAnsi"/>
          <w:sz w:val="28"/>
          <w:szCs w:val="28"/>
          <w:lang w:eastAsia="en-US"/>
        </w:rPr>
        <w:t>№</w:t>
      </w:r>
      <w:r w:rsidRPr="001E134B">
        <w:rPr>
          <w:rFonts w:eastAsiaTheme="minorHAnsi"/>
          <w:sz w:val="28"/>
          <w:szCs w:val="28"/>
          <w:lang w:eastAsia="en-US"/>
        </w:rPr>
        <w:t xml:space="preserve"> </w:t>
      </w:r>
      <w:r w:rsidR="003C6D7E" w:rsidRPr="001E134B">
        <w:rPr>
          <w:rFonts w:eastAsiaTheme="minorHAnsi"/>
          <w:sz w:val="28"/>
          <w:szCs w:val="28"/>
          <w:lang w:eastAsia="en-US"/>
        </w:rPr>
        <w:t>2</w:t>
      </w:r>
      <w:r w:rsidRPr="001E134B">
        <w:rPr>
          <w:rFonts w:eastAsiaTheme="minorHAnsi"/>
          <w:sz w:val="28"/>
          <w:szCs w:val="28"/>
          <w:lang w:eastAsia="en-US"/>
        </w:rPr>
        <w:t xml:space="preserve"> </w:t>
      </w:r>
      <w:r w:rsidR="001E134B">
        <w:rPr>
          <w:rFonts w:eastAsiaTheme="minorHAnsi"/>
          <w:sz w:val="28"/>
          <w:szCs w:val="28"/>
          <w:lang w:eastAsia="en-US"/>
        </w:rPr>
        <w:t>«</w:t>
      </w:r>
      <w:hyperlink r:id="rId8" w:history="1">
        <w:r w:rsidRPr="001E134B">
          <w:rPr>
            <w:rFonts w:eastAsiaTheme="minorHAnsi"/>
            <w:sz w:val="28"/>
            <w:szCs w:val="28"/>
            <w:lang w:eastAsia="en-US"/>
          </w:rPr>
          <w:t>Перечень</w:t>
        </w:r>
      </w:hyperlink>
      <w:r w:rsidRPr="001E134B">
        <w:rPr>
          <w:rFonts w:eastAsiaTheme="minorHAnsi"/>
          <w:sz w:val="28"/>
          <w:szCs w:val="28"/>
          <w:lang w:eastAsia="en-US"/>
        </w:rPr>
        <w:t xml:space="preserve"> </w:t>
      </w:r>
      <w:r w:rsidR="007E65E1" w:rsidRPr="001E134B">
        <w:rPr>
          <w:rFonts w:eastAsiaTheme="minorHAnsi"/>
          <w:sz w:val="28"/>
          <w:szCs w:val="28"/>
          <w:lang w:eastAsia="en-US"/>
        </w:rPr>
        <w:t>категорий (</w:t>
      </w:r>
      <w:r w:rsidRPr="001E134B">
        <w:rPr>
          <w:rFonts w:eastAsiaTheme="minorHAnsi"/>
          <w:sz w:val="28"/>
          <w:szCs w:val="28"/>
          <w:lang w:eastAsia="en-US"/>
        </w:rPr>
        <w:t>признаков</w:t>
      </w:r>
      <w:r w:rsidR="007E65E1" w:rsidRPr="001E134B">
        <w:rPr>
          <w:rFonts w:eastAsiaTheme="minorHAnsi"/>
          <w:sz w:val="28"/>
          <w:szCs w:val="28"/>
          <w:lang w:eastAsia="en-US"/>
        </w:rPr>
        <w:t>)</w:t>
      </w:r>
      <w:r w:rsidRPr="001E134B">
        <w:rPr>
          <w:rFonts w:eastAsiaTheme="minorHAnsi"/>
          <w:sz w:val="28"/>
          <w:szCs w:val="28"/>
          <w:lang w:eastAsia="en-US"/>
        </w:rPr>
        <w:t xml:space="preserve"> заявителей</w:t>
      </w:r>
      <w:r w:rsidR="002C7601" w:rsidRPr="001E134B">
        <w:rPr>
          <w:rFonts w:eastAsiaTheme="minorHAnsi"/>
          <w:sz w:val="28"/>
          <w:szCs w:val="28"/>
          <w:lang w:eastAsia="en-US"/>
        </w:rPr>
        <w:t xml:space="preserve">» </w:t>
      </w:r>
      <w:r w:rsidRPr="001E134B">
        <w:rPr>
          <w:rFonts w:eastAsiaTheme="minorHAnsi"/>
          <w:sz w:val="28"/>
          <w:szCs w:val="28"/>
          <w:lang w:eastAsia="en-US"/>
        </w:rPr>
        <w:t>к настоящему административному регламенту.</w:t>
      </w:r>
    </w:p>
    <w:p w14:paraId="03D1135D" w14:textId="77777777" w:rsidR="00A26725" w:rsidRPr="001E134B" w:rsidRDefault="00A26725" w:rsidP="001E134B">
      <w:pPr>
        <w:jc w:val="right"/>
        <w:rPr>
          <w:sz w:val="28"/>
          <w:szCs w:val="28"/>
        </w:rPr>
      </w:pPr>
    </w:p>
    <w:p w14:paraId="06E0835F" w14:textId="77777777" w:rsidR="00D70303" w:rsidRPr="001E134B" w:rsidRDefault="00D70303" w:rsidP="00202E8A">
      <w:pPr>
        <w:pStyle w:val="1"/>
        <w:keepNext w:val="0"/>
        <w:keepLines w:val="0"/>
        <w:widowControl w:val="0"/>
        <w:suppressAutoHyphens/>
        <w:spacing w:before="0"/>
        <w:jc w:val="center"/>
        <w:rPr>
          <w:rFonts w:ascii="Times New Roman" w:hAnsi="Times New Roman" w:cs="Times New Roman"/>
          <w:b w:val="0"/>
          <w:color w:val="auto"/>
        </w:rPr>
      </w:pPr>
      <w:r w:rsidRPr="001E134B">
        <w:rPr>
          <w:rFonts w:ascii="Times New Roman" w:hAnsi="Times New Roman" w:cs="Times New Roman"/>
          <w:b w:val="0"/>
          <w:color w:val="auto"/>
        </w:rPr>
        <w:t>Раздел 2. СТАНДАРТ ПРЕДОСТАВЛЕНИЯ УСЛУГИ</w:t>
      </w:r>
    </w:p>
    <w:p w14:paraId="6E1C89E8" w14:textId="77777777" w:rsidR="00635FE1" w:rsidRPr="001E134B" w:rsidRDefault="00635FE1" w:rsidP="00202E8A">
      <w:pPr>
        <w:rPr>
          <w:sz w:val="28"/>
          <w:szCs w:val="28"/>
        </w:rPr>
      </w:pPr>
    </w:p>
    <w:p w14:paraId="57E3848A" w14:textId="77777777" w:rsidR="00635FE1" w:rsidRPr="001E134B" w:rsidRDefault="00635FE1" w:rsidP="00202E8A">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 xml:space="preserve">2.1. Наименование </w:t>
      </w:r>
      <w:r w:rsidR="00A24FF8" w:rsidRPr="001E134B">
        <w:rPr>
          <w:rFonts w:ascii="Times New Roman" w:hAnsi="Times New Roman" w:cs="Times New Roman"/>
          <w:color w:val="auto"/>
          <w:sz w:val="28"/>
          <w:szCs w:val="28"/>
        </w:rPr>
        <w:t>У</w:t>
      </w:r>
      <w:r w:rsidRPr="001E134B">
        <w:rPr>
          <w:rFonts w:ascii="Times New Roman" w:hAnsi="Times New Roman" w:cs="Times New Roman"/>
          <w:color w:val="auto"/>
          <w:sz w:val="28"/>
          <w:szCs w:val="28"/>
        </w:rPr>
        <w:t>слуги</w:t>
      </w:r>
    </w:p>
    <w:p w14:paraId="4E607454" w14:textId="77777777" w:rsidR="00635FE1" w:rsidRPr="001E134B" w:rsidRDefault="00635FE1" w:rsidP="001E134B">
      <w:pPr>
        <w:pStyle w:val="ConsPlusNormal"/>
        <w:suppressAutoHyphens/>
        <w:ind w:firstLine="709"/>
        <w:jc w:val="both"/>
        <w:rPr>
          <w:rFonts w:ascii="Times New Roman" w:hAnsi="Times New Roman" w:cs="Times New Roman"/>
          <w:sz w:val="28"/>
          <w:szCs w:val="28"/>
        </w:rPr>
      </w:pPr>
    </w:p>
    <w:p w14:paraId="655B9E51" w14:textId="77777777" w:rsidR="00635FE1" w:rsidRPr="001E134B" w:rsidRDefault="00AE4BF5" w:rsidP="001E134B">
      <w:pPr>
        <w:pStyle w:val="ConsPlusNormal"/>
        <w:suppressAutoHyphens/>
        <w:ind w:firstLine="709"/>
        <w:jc w:val="both"/>
        <w:rPr>
          <w:rFonts w:ascii="Times New Roman" w:hAnsi="Times New Roman" w:cs="Times New Roman"/>
          <w:sz w:val="28"/>
          <w:szCs w:val="28"/>
        </w:rPr>
      </w:pPr>
      <w:r w:rsidRPr="001E134B">
        <w:rPr>
          <w:rFonts w:ascii="Times New Roman" w:hAnsi="Times New Roman" w:cs="Times New Roman"/>
          <w:sz w:val="28"/>
          <w:szCs w:val="28"/>
        </w:rPr>
        <w:t>Предоставление земельных участков бесплатно в собственность граждан, имеющих трех и более детей.</w:t>
      </w:r>
    </w:p>
    <w:p w14:paraId="06D58789" w14:textId="77777777" w:rsidR="00635FE1" w:rsidRPr="001E134B" w:rsidRDefault="00635FE1" w:rsidP="001E134B">
      <w:pPr>
        <w:rPr>
          <w:sz w:val="28"/>
          <w:szCs w:val="28"/>
        </w:rPr>
      </w:pPr>
    </w:p>
    <w:p w14:paraId="48BD3AC8" w14:textId="77777777" w:rsidR="00955660" w:rsidRPr="001E134B" w:rsidRDefault="00955660" w:rsidP="00202E8A">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 xml:space="preserve">2.2. Наименование органа местного самоуправления, предоставляющего </w:t>
      </w:r>
      <w:r w:rsidR="00A24FF8" w:rsidRPr="001E134B">
        <w:rPr>
          <w:rFonts w:ascii="Times New Roman" w:hAnsi="Times New Roman" w:cs="Times New Roman"/>
          <w:color w:val="auto"/>
          <w:sz w:val="28"/>
          <w:szCs w:val="28"/>
        </w:rPr>
        <w:t>У</w:t>
      </w:r>
      <w:r w:rsidRPr="001E134B">
        <w:rPr>
          <w:rFonts w:ascii="Times New Roman" w:hAnsi="Times New Roman" w:cs="Times New Roman"/>
          <w:color w:val="auto"/>
          <w:sz w:val="28"/>
          <w:szCs w:val="28"/>
        </w:rPr>
        <w:t>слугу</w:t>
      </w:r>
    </w:p>
    <w:p w14:paraId="1E84E459" w14:textId="77777777" w:rsidR="00955660" w:rsidRPr="001E134B" w:rsidRDefault="00955660" w:rsidP="001E134B">
      <w:pPr>
        <w:pStyle w:val="ConsPlusNormal"/>
        <w:suppressAutoHyphens/>
        <w:ind w:firstLine="709"/>
        <w:jc w:val="both"/>
        <w:rPr>
          <w:rFonts w:ascii="Times New Roman" w:hAnsi="Times New Roman" w:cs="Times New Roman"/>
          <w:sz w:val="28"/>
          <w:szCs w:val="28"/>
        </w:rPr>
      </w:pPr>
    </w:p>
    <w:p w14:paraId="6B38EE11" w14:textId="77777777" w:rsidR="001A3DA7" w:rsidRPr="001E134B" w:rsidRDefault="001A3DA7"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Предоставление муниципальной услуги осуществляется мэром муниципального образования Ногликский муниципальный округ Сахалинской области через Комитет по управлению муниципальным имуществом муниципального образования Ногликский муниципальный округ Сахалинской области (далее – КУМИ).</w:t>
      </w:r>
    </w:p>
    <w:p w14:paraId="035D49C1" w14:textId="77777777" w:rsidR="00955660" w:rsidRPr="001E134B" w:rsidRDefault="00955660" w:rsidP="001E134B">
      <w:pPr>
        <w:jc w:val="right"/>
        <w:rPr>
          <w:sz w:val="28"/>
          <w:szCs w:val="28"/>
        </w:rPr>
      </w:pPr>
    </w:p>
    <w:p w14:paraId="2CE32485" w14:textId="77777777" w:rsidR="00111520" w:rsidRPr="001E134B" w:rsidRDefault="00111520" w:rsidP="00202E8A">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 xml:space="preserve">2.3. Результат предоставления </w:t>
      </w:r>
      <w:r w:rsidR="00645A04" w:rsidRPr="001E134B">
        <w:rPr>
          <w:rFonts w:ascii="Times New Roman" w:hAnsi="Times New Roman" w:cs="Times New Roman"/>
          <w:color w:val="auto"/>
          <w:sz w:val="28"/>
          <w:szCs w:val="28"/>
        </w:rPr>
        <w:t>У</w:t>
      </w:r>
      <w:r w:rsidRPr="001E134B">
        <w:rPr>
          <w:rFonts w:ascii="Times New Roman" w:hAnsi="Times New Roman" w:cs="Times New Roman"/>
          <w:color w:val="auto"/>
          <w:sz w:val="28"/>
          <w:szCs w:val="28"/>
        </w:rPr>
        <w:t>слуги</w:t>
      </w:r>
    </w:p>
    <w:p w14:paraId="20FCBDA7" w14:textId="77777777" w:rsidR="002C7601" w:rsidRPr="001E134B" w:rsidRDefault="002C7601" w:rsidP="001E134B">
      <w:pPr>
        <w:jc w:val="right"/>
        <w:rPr>
          <w:sz w:val="28"/>
          <w:szCs w:val="28"/>
        </w:rPr>
      </w:pPr>
    </w:p>
    <w:p w14:paraId="1B0474DE" w14:textId="77777777" w:rsidR="00402DB2" w:rsidRPr="001E134B" w:rsidRDefault="00402DB2" w:rsidP="001E134B">
      <w:pPr>
        <w:pStyle w:val="ConsPlusNonformat"/>
        <w:ind w:firstLine="709"/>
        <w:rPr>
          <w:rFonts w:ascii="Times New Roman" w:hAnsi="Times New Roman" w:cs="Times New Roman"/>
          <w:sz w:val="28"/>
          <w:szCs w:val="28"/>
        </w:rPr>
      </w:pPr>
      <w:r w:rsidRPr="001E134B">
        <w:rPr>
          <w:rFonts w:ascii="Times New Roman" w:hAnsi="Times New Roman" w:cs="Times New Roman"/>
          <w:sz w:val="28"/>
          <w:szCs w:val="28"/>
        </w:rPr>
        <w:t>2.3.1. Результатом предоставления Услуги являются:</w:t>
      </w:r>
    </w:p>
    <w:p w14:paraId="5B208911" w14:textId="77777777" w:rsidR="00352F0F" w:rsidRPr="001E134B" w:rsidRDefault="00352F0F" w:rsidP="001E134B">
      <w:pPr>
        <w:widowControl w:val="0"/>
        <w:suppressAutoHyphens/>
        <w:autoSpaceDE w:val="0"/>
        <w:autoSpaceDN w:val="0"/>
        <w:ind w:firstLine="709"/>
        <w:jc w:val="both"/>
        <w:rPr>
          <w:sz w:val="28"/>
          <w:szCs w:val="28"/>
        </w:rPr>
      </w:pPr>
      <w:r w:rsidRPr="001E134B">
        <w:rPr>
          <w:sz w:val="28"/>
          <w:szCs w:val="28"/>
        </w:rPr>
        <w:t>1)</w:t>
      </w:r>
      <w:r w:rsidR="00246080" w:rsidRPr="001E134B">
        <w:rPr>
          <w:sz w:val="28"/>
          <w:szCs w:val="28"/>
        </w:rPr>
        <w:t xml:space="preserve"> Постановление мэра муниципального образования Ногликский муниципальный округ Сахалинской области о предоставлении бесплатно в собственность земельного участка для индивидуального жилищного строительства</w:t>
      </w:r>
      <w:r w:rsidRPr="001E134B">
        <w:rPr>
          <w:sz w:val="28"/>
          <w:szCs w:val="28"/>
        </w:rPr>
        <w:t>;</w:t>
      </w:r>
    </w:p>
    <w:p w14:paraId="0A372B48" w14:textId="77777777" w:rsidR="00352F0F" w:rsidRPr="001E134B" w:rsidRDefault="00352F0F" w:rsidP="001E134B">
      <w:pPr>
        <w:pStyle w:val="ConsPlusNormal"/>
        <w:suppressAutoHyphens/>
        <w:ind w:firstLine="709"/>
        <w:jc w:val="both"/>
        <w:rPr>
          <w:rFonts w:ascii="Times New Roman" w:hAnsi="Times New Roman" w:cs="Times New Roman"/>
          <w:sz w:val="28"/>
          <w:szCs w:val="28"/>
        </w:rPr>
      </w:pPr>
      <w:r w:rsidRPr="001E134B">
        <w:rPr>
          <w:rFonts w:ascii="Times New Roman" w:hAnsi="Times New Roman" w:cs="Times New Roman"/>
          <w:sz w:val="28"/>
          <w:szCs w:val="28"/>
        </w:rPr>
        <w:t>2)</w:t>
      </w:r>
      <w:r w:rsidR="00246080" w:rsidRPr="001E134B">
        <w:rPr>
          <w:rFonts w:ascii="Times New Roman" w:hAnsi="Times New Roman" w:cs="Times New Roman"/>
          <w:sz w:val="28"/>
          <w:szCs w:val="28"/>
        </w:rPr>
        <w:t xml:space="preserve"> Решение об отказе в предоставлении бесплатно в собственность земельного участка для индивидуального жилищного строительства, оформленное в письменном виде на бланке мэра за подписью мэра муниципального образования Ногликский муниципальный округ Сахалинской области</w:t>
      </w:r>
      <w:r w:rsidRPr="001E134B">
        <w:rPr>
          <w:rFonts w:ascii="Times New Roman" w:hAnsi="Times New Roman" w:cs="Times New Roman"/>
          <w:sz w:val="28"/>
          <w:szCs w:val="28"/>
        </w:rPr>
        <w:t>.</w:t>
      </w:r>
    </w:p>
    <w:p w14:paraId="018419B7" w14:textId="77777777" w:rsidR="00F61EE4" w:rsidRPr="001E134B" w:rsidRDefault="00F61EE4" w:rsidP="001E134B">
      <w:pPr>
        <w:pStyle w:val="ConsPlusNormal"/>
        <w:suppressAutoHyphens/>
        <w:ind w:firstLine="709"/>
        <w:jc w:val="both"/>
        <w:rPr>
          <w:rFonts w:ascii="Times New Roman" w:hAnsi="Times New Roman" w:cs="Times New Roman"/>
          <w:sz w:val="28"/>
          <w:szCs w:val="28"/>
        </w:rPr>
      </w:pPr>
      <w:r w:rsidRPr="001E134B">
        <w:rPr>
          <w:rFonts w:ascii="Times New Roman" w:hAnsi="Times New Roman" w:cs="Times New Roman"/>
          <w:sz w:val="28"/>
          <w:szCs w:val="28"/>
        </w:rPr>
        <w:t>Результат предоставления Услуги оформляется в виде документа на бумажном носителе.</w:t>
      </w:r>
    </w:p>
    <w:p w14:paraId="43DB2991" w14:textId="77777777" w:rsidR="00F61EE4" w:rsidRPr="001E134B" w:rsidRDefault="00402DB2"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2.3.2. </w:t>
      </w:r>
      <w:r w:rsidR="00F61EE4" w:rsidRPr="001E134B">
        <w:rPr>
          <w:rFonts w:ascii="Times New Roman" w:hAnsi="Times New Roman" w:cs="Times New Roman"/>
          <w:sz w:val="28"/>
          <w:szCs w:val="28"/>
        </w:rPr>
        <w:t>Результат предоставления Услуги по выбору заявителя может быть направлен (выдается) одним из следующих способов:</w:t>
      </w:r>
    </w:p>
    <w:p w14:paraId="49D68056" w14:textId="77777777" w:rsidR="008B5333" w:rsidRPr="001E134B" w:rsidRDefault="008B533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 в КУМИ;</w:t>
      </w:r>
    </w:p>
    <w:p w14:paraId="45062E52" w14:textId="77777777" w:rsidR="008B5333" w:rsidRPr="001E134B" w:rsidRDefault="008B533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в виде бумажного документа, который направляется КУМИ заявителю (представителю) посредством почтового отправления;</w:t>
      </w:r>
    </w:p>
    <w:p w14:paraId="192BD9C8" w14:textId="77777777" w:rsidR="008B5333" w:rsidRPr="001E134B" w:rsidRDefault="008B533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 </w:t>
      </w:r>
      <w:r w:rsidR="00604570" w:rsidRPr="001E134B">
        <w:rPr>
          <w:rFonts w:ascii="Times New Roman" w:hAnsi="Times New Roman" w:cs="Times New Roman"/>
          <w:sz w:val="28"/>
          <w:szCs w:val="28"/>
        </w:rPr>
        <w:t xml:space="preserve">скан образ документа, заверенный ЭЦП </w:t>
      </w:r>
      <w:r w:rsidRPr="001E134B">
        <w:rPr>
          <w:rFonts w:ascii="Times New Roman" w:hAnsi="Times New Roman" w:cs="Times New Roman"/>
          <w:sz w:val="28"/>
          <w:szCs w:val="28"/>
        </w:rPr>
        <w:t>на электронную почту заявителя;</w:t>
      </w:r>
    </w:p>
    <w:p w14:paraId="424E86E7" w14:textId="77777777" w:rsidR="008B5333" w:rsidRPr="001E134B" w:rsidRDefault="008B533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 </w:t>
      </w:r>
      <w:r w:rsidR="00604570" w:rsidRPr="001E134B">
        <w:rPr>
          <w:rFonts w:ascii="Times New Roman" w:hAnsi="Times New Roman" w:cs="Times New Roman"/>
          <w:sz w:val="28"/>
          <w:szCs w:val="28"/>
        </w:rPr>
        <w:t xml:space="preserve">скан образ документа, заверенный ЭЦП, </w:t>
      </w:r>
      <w:r w:rsidRPr="001E134B">
        <w:rPr>
          <w:rFonts w:ascii="Times New Roman" w:hAnsi="Times New Roman" w:cs="Times New Roman"/>
          <w:sz w:val="28"/>
          <w:szCs w:val="28"/>
        </w:rPr>
        <w:t xml:space="preserve">через личный кабинет заявителя (представителя) на РПГУ, ЕПГУ - в случае подачи запроса на </w:t>
      </w:r>
      <w:r w:rsidRPr="001E134B">
        <w:rPr>
          <w:rFonts w:ascii="Times New Roman" w:hAnsi="Times New Roman" w:cs="Times New Roman"/>
          <w:sz w:val="28"/>
          <w:szCs w:val="28"/>
        </w:rPr>
        <w:lastRenderedPageBreak/>
        <w:t>получение муниципальной услуги через РПГУ, ЕПГУ;</w:t>
      </w:r>
    </w:p>
    <w:p w14:paraId="599A1D10" w14:textId="77777777" w:rsidR="008B5333" w:rsidRPr="001E134B" w:rsidRDefault="008B533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 в соответствии с порядком, определенным соглашением, заключенным между </w:t>
      </w:r>
      <w:r w:rsidR="00A50937" w:rsidRPr="001E134B">
        <w:rPr>
          <w:rFonts w:ascii="Times New Roman" w:hAnsi="Times New Roman" w:cs="Times New Roman"/>
          <w:sz w:val="28"/>
          <w:szCs w:val="28"/>
        </w:rPr>
        <w:t>Администрацией</w:t>
      </w:r>
      <w:r w:rsidRPr="001E134B">
        <w:rPr>
          <w:rFonts w:ascii="Times New Roman" w:hAnsi="Times New Roman" w:cs="Times New Roman"/>
          <w:sz w:val="28"/>
          <w:szCs w:val="28"/>
        </w:rPr>
        <w:t xml:space="preserve"> и МФЦ: в виде бумажного документа, поступившего из</w:t>
      </w:r>
      <w:r w:rsidR="00A50937" w:rsidRPr="001E134B">
        <w:rPr>
          <w:rFonts w:ascii="Times New Roman" w:hAnsi="Times New Roman" w:cs="Times New Roman"/>
          <w:sz w:val="28"/>
          <w:szCs w:val="28"/>
        </w:rPr>
        <w:t xml:space="preserve"> Администрации</w:t>
      </w:r>
      <w:r w:rsidRPr="001E134B">
        <w:rPr>
          <w:rFonts w:ascii="Times New Roman" w:hAnsi="Times New Roman" w:cs="Times New Roman"/>
          <w:sz w:val="28"/>
          <w:szCs w:val="28"/>
        </w:rPr>
        <w:t>, либо документа, составленного МФЦ, подтверждающего содержание электронного документа, поступившего из</w:t>
      </w:r>
      <w:r w:rsidR="00C027A3" w:rsidRPr="001E134B">
        <w:rPr>
          <w:rFonts w:ascii="Times New Roman" w:hAnsi="Times New Roman" w:cs="Times New Roman"/>
          <w:sz w:val="28"/>
          <w:szCs w:val="28"/>
        </w:rPr>
        <w:t xml:space="preserve"> Администрации</w:t>
      </w:r>
      <w:r w:rsidRPr="001E134B">
        <w:rPr>
          <w:rFonts w:ascii="Times New Roman" w:hAnsi="Times New Roman" w:cs="Times New Roman"/>
          <w:sz w:val="28"/>
          <w:szCs w:val="28"/>
        </w:rPr>
        <w:t>.</w:t>
      </w:r>
    </w:p>
    <w:p w14:paraId="0859E427" w14:textId="77777777" w:rsidR="00F61EE4" w:rsidRPr="001E134B" w:rsidRDefault="00402DB2" w:rsidP="001E134B">
      <w:pPr>
        <w:pStyle w:val="ConsPlusNormal"/>
        <w:suppressAutoHyphens/>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2.3.3. </w:t>
      </w:r>
      <w:r w:rsidR="00B26AE4" w:rsidRPr="001E134B">
        <w:rPr>
          <w:rFonts w:ascii="Times New Roman" w:hAnsi="Times New Roman" w:cs="Times New Roman"/>
          <w:sz w:val="28"/>
          <w:szCs w:val="28"/>
        </w:rPr>
        <w:t xml:space="preserve">Необходимость формирования реестровой записи </w:t>
      </w:r>
      <w:r w:rsidR="00B60616" w:rsidRPr="001E134B">
        <w:rPr>
          <w:rFonts w:ascii="Times New Roman" w:hAnsi="Times New Roman" w:cs="Times New Roman"/>
          <w:sz w:val="28"/>
          <w:szCs w:val="28"/>
        </w:rPr>
        <w:t xml:space="preserve">для фиксации </w:t>
      </w:r>
      <w:r w:rsidR="00B26AE4" w:rsidRPr="001E134B">
        <w:rPr>
          <w:rFonts w:ascii="Times New Roman" w:hAnsi="Times New Roman" w:cs="Times New Roman"/>
          <w:sz w:val="28"/>
          <w:szCs w:val="28"/>
        </w:rPr>
        <w:t>р</w:t>
      </w:r>
      <w:r w:rsidRPr="001E134B">
        <w:rPr>
          <w:rFonts w:ascii="Times New Roman" w:hAnsi="Times New Roman" w:cs="Times New Roman"/>
          <w:sz w:val="28"/>
          <w:szCs w:val="28"/>
        </w:rPr>
        <w:t>езультат</w:t>
      </w:r>
      <w:r w:rsidR="00B26AE4" w:rsidRPr="001E134B">
        <w:rPr>
          <w:rFonts w:ascii="Times New Roman" w:hAnsi="Times New Roman" w:cs="Times New Roman"/>
          <w:sz w:val="28"/>
          <w:szCs w:val="28"/>
        </w:rPr>
        <w:t>а</w:t>
      </w:r>
      <w:r w:rsidRPr="001E134B">
        <w:rPr>
          <w:rFonts w:ascii="Times New Roman" w:hAnsi="Times New Roman" w:cs="Times New Roman"/>
          <w:sz w:val="28"/>
          <w:szCs w:val="28"/>
        </w:rPr>
        <w:t xml:space="preserve"> предоставления Услуги </w:t>
      </w:r>
      <w:r w:rsidR="00B26AE4" w:rsidRPr="001E134B">
        <w:rPr>
          <w:rFonts w:ascii="Times New Roman" w:hAnsi="Times New Roman" w:cs="Times New Roman"/>
          <w:sz w:val="28"/>
          <w:szCs w:val="28"/>
        </w:rPr>
        <w:t>отсутствует.</w:t>
      </w:r>
    </w:p>
    <w:p w14:paraId="7B9270E0" w14:textId="77777777" w:rsidR="002C7601" w:rsidRPr="001E134B" w:rsidRDefault="002C7601" w:rsidP="001E134B">
      <w:pPr>
        <w:jc w:val="right"/>
        <w:rPr>
          <w:sz w:val="28"/>
          <w:szCs w:val="28"/>
        </w:rPr>
      </w:pPr>
    </w:p>
    <w:p w14:paraId="3C0130DE" w14:textId="77777777" w:rsidR="0042232E" w:rsidRPr="001E134B" w:rsidRDefault="0042232E" w:rsidP="00202E8A">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 xml:space="preserve">2.4. Срок предоставления </w:t>
      </w:r>
      <w:r w:rsidR="0044749F" w:rsidRPr="001E134B">
        <w:rPr>
          <w:rFonts w:ascii="Times New Roman" w:hAnsi="Times New Roman" w:cs="Times New Roman"/>
          <w:color w:val="auto"/>
          <w:sz w:val="28"/>
          <w:szCs w:val="28"/>
        </w:rPr>
        <w:t>У</w:t>
      </w:r>
      <w:r w:rsidRPr="001E134B">
        <w:rPr>
          <w:rFonts w:ascii="Times New Roman" w:hAnsi="Times New Roman" w:cs="Times New Roman"/>
          <w:color w:val="auto"/>
          <w:sz w:val="28"/>
          <w:szCs w:val="28"/>
        </w:rPr>
        <w:t>слуги</w:t>
      </w:r>
    </w:p>
    <w:p w14:paraId="14BC9948" w14:textId="77777777" w:rsidR="002C7601" w:rsidRPr="001E134B" w:rsidRDefault="002C7601" w:rsidP="001E134B">
      <w:pPr>
        <w:jc w:val="right"/>
        <w:rPr>
          <w:sz w:val="28"/>
          <w:szCs w:val="28"/>
        </w:rPr>
      </w:pPr>
    </w:p>
    <w:p w14:paraId="22511076" w14:textId="77777777" w:rsidR="0042232E" w:rsidRPr="001E134B" w:rsidRDefault="002928CB"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2.4.1. </w:t>
      </w:r>
      <w:r w:rsidR="002F4C2B" w:rsidRPr="001E134B">
        <w:rPr>
          <w:rFonts w:ascii="Times New Roman" w:hAnsi="Times New Roman" w:cs="Times New Roman"/>
          <w:sz w:val="28"/>
          <w:szCs w:val="28"/>
        </w:rPr>
        <w:t>Срок предоставления муниципальной услуги не позднее 30 календарных дней со дня регистрации документов в Администрации, обязанность по представлению которых возложена на заявителя.</w:t>
      </w:r>
    </w:p>
    <w:p w14:paraId="1AF14647" w14:textId="77777777" w:rsidR="002928CB" w:rsidRPr="001E134B" w:rsidRDefault="002928CB" w:rsidP="001E134B">
      <w:pPr>
        <w:ind w:right="14" w:firstLine="709"/>
        <w:jc w:val="both"/>
        <w:rPr>
          <w:sz w:val="28"/>
          <w:szCs w:val="28"/>
        </w:rPr>
      </w:pPr>
      <w:r w:rsidRPr="001E134B">
        <w:rPr>
          <w:sz w:val="28"/>
          <w:szCs w:val="28"/>
        </w:rPr>
        <w:t>2.4.2. Срок предоставления Услуги, указанный в пункте 2.4.1 настоящего административного регламента, исчисляется со дня регистрации запроса и документов и (или) информации, необходимых для предоставления Услуги.</w:t>
      </w:r>
    </w:p>
    <w:p w14:paraId="3521C93E" w14:textId="77777777" w:rsidR="002F4C2B" w:rsidRPr="001E134B" w:rsidRDefault="003D27A1"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2.4.3</w:t>
      </w:r>
      <w:r w:rsidR="002F4C2B" w:rsidRPr="001E134B">
        <w:rPr>
          <w:rFonts w:ascii="Times New Roman" w:hAnsi="Times New Roman" w:cs="Times New Roman"/>
          <w:sz w:val="28"/>
          <w:szCs w:val="28"/>
        </w:rPr>
        <w:t xml:space="preserve">. В случае представления заявителем документов через МФЦ срок принятия решения исчисляется со дня передачи МФЦ таких документов в </w:t>
      </w:r>
      <w:r w:rsidR="001472FA" w:rsidRPr="001E134B">
        <w:rPr>
          <w:rFonts w:ascii="Times New Roman" w:hAnsi="Times New Roman" w:cs="Times New Roman"/>
          <w:sz w:val="28"/>
          <w:szCs w:val="28"/>
        </w:rPr>
        <w:t>Администрацию.</w:t>
      </w:r>
    </w:p>
    <w:p w14:paraId="6C3212E2" w14:textId="77777777" w:rsidR="002F4C2B" w:rsidRPr="001E134B" w:rsidRDefault="003D27A1"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2.4.4</w:t>
      </w:r>
      <w:r w:rsidR="002F4C2B" w:rsidRPr="001E134B">
        <w:rPr>
          <w:rFonts w:ascii="Times New Roman" w:hAnsi="Times New Roman" w:cs="Times New Roman"/>
          <w:sz w:val="28"/>
          <w:szCs w:val="28"/>
        </w:rPr>
        <w:t xml:space="preserve">. Срок предоставления муниципальной услуги в случае подачи заявления о предоставлении муниципальной услуги </w:t>
      </w:r>
      <w:r w:rsidR="002F4C2B" w:rsidRPr="001E134B">
        <w:rPr>
          <w:rFonts w:ascii="Times New Roman" w:hAnsi="Times New Roman" w:cs="Times New Roman"/>
          <w:bCs/>
          <w:sz w:val="28"/>
          <w:szCs w:val="28"/>
        </w:rPr>
        <w:t xml:space="preserve">посредством Единого портала государственных и муниципальных услуг (далее - ЕПГУ), Регионального портала государственных и муниципальных услуг (функций) (далее - РПГУ) составляет 30 </w:t>
      </w:r>
      <w:r w:rsidR="002F4C2B" w:rsidRPr="001E134B">
        <w:rPr>
          <w:rFonts w:ascii="Times New Roman" w:hAnsi="Times New Roman" w:cs="Times New Roman"/>
          <w:sz w:val="28"/>
          <w:szCs w:val="28"/>
        </w:rPr>
        <w:t>календарных дней со дня поступления заявления на платформу государственных сервисов.</w:t>
      </w:r>
    </w:p>
    <w:p w14:paraId="580B4D41" w14:textId="6FD32815" w:rsidR="0049274F" w:rsidRDefault="0049274F" w:rsidP="001E134B">
      <w:pPr>
        <w:pStyle w:val="ConsPlusNormal"/>
        <w:suppressAutoHyphens/>
        <w:ind w:firstLine="709"/>
        <w:jc w:val="both"/>
        <w:rPr>
          <w:rFonts w:ascii="Times New Roman" w:hAnsi="Times New Roman" w:cs="Times New Roman"/>
          <w:sz w:val="28"/>
          <w:szCs w:val="28"/>
        </w:rPr>
      </w:pPr>
      <w:r w:rsidRPr="001E134B">
        <w:rPr>
          <w:rFonts w:ascii="Times New Roman" w:hAnsi="Times New Roman" w:cs="Times New Roman"/>
          <w:sz w:val="28"/>
          <w:szCs w:val="28"/>
        </w:rPr>
        <w:t>Направление (выдача) результата предоставления муниципальной услуги осуществляется в срок, не превышающий срок предоставления муниципальной услуги.</w:t>
      </w:r>
    </w:p>
    <w:p w14:paraId="12B594E2" w14:textId="77777777" w:rsidR="001E134B" w:rsidRPr="001E134B" w:rsidRDefault="001E134B" w:rsidP="001E134B">
      <w:pPr>
        <w:pStyle w:val="ConsPlusNormal"/>
        <w:suppressAutoHyphens/>
        <w:ind w:firstLine="709"/>
        <w:jc w:val="both"/>
        <w:rPr>
          <w:rFonts w:ascii="Times New Roman" w:hAnsi="Times New Roman" w:cs="Times New Roman"/>
          <w:sz w:val="28"/>
          <w:szCs w:val="28"/>
        </w:rPr>
      </w:pPr>
    </w:p>
    <w:p w14:paraId="364DE25A" w14:textId="77777777" w:rsidR="00202E8A" w:rsidRDefault="00C33FE4" w:rsidP="00202E8A">
      <w:pPr>
        <w:pStyle w:val="ConsPlusNormal"/>
        <w:suppressAutoHyphens/>
        <w:jc w:val="center"/>
        <w:rPr>
          <w:rFonts w:ascii="Times New Roman" w:hAnsi="Times New Roman" w:cs="Times New Roman"/>
          <w:bCs/>
          <w:sz w:val="28"/>
          <w:szCs w:val="28"/>
        </w:rPr>
      </w:pPr>
      <w:r w:rsidRPr="001E134B">
        <w:rPr>
          <w:rFonts w:ascii="Times New Roman" w:hAnsi="Times New Roman" w:cs="Times New Roman"/>
          <w:bCs/>
          <w:sz w:val="28"/>
          <w:szCs w:val="28"/>
        </w:rPr>
        <w:t xml:space="preserve">2.5. Исчерпывающий перечень оснований для отказа в приеме запроса </w:t>
      </w:r>
    </w:p>
    <w:p w14:paraId="449F98D8" w14:textId="3A324A01" w:rsidR="00C33FE4" w:rsidRDefault="00C33FE4" w:rsidP="00202E8A">
      <w:pPr>
        <w:pStyle w:val="ConsPlusNormal"/>
        <w:suppressAutoHyphens/>
        <w:jc w:val="center"/>
        <w:rPr>
          <w:rFonts w:ascii="Times New Roman" w:hAnsi="Times New Roman" w:cs="Times New Roman"/>
          <w:bCs/>
          <w:sz w:val="28"/>
          <w:szCs w:val="28"/>
        </w:rPr>
      </w:pPr>
      <w:r w:rsidRPr="001E134B">
        <w:rPr>
          <w:rFonts w:ascii="Times New Roman" w:hAnsi="Times New Roman" w:cs="Times New Roman"/>
          <w:bCs/>
          <w:sz w:val="28"/>
          <w:szCs w:val="28"/>
        </w:rPr>
        <w:t>о предоставлении Услуги и документов,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w:t>
      </w:r>
    </w:p>
    <w:p w14:paraId="04186720" w14:textId="77777777" w:rsidR="001E134B" w:rsidRPr="001E134B" w:rsidRDefault="001E134B" w:rsidP="001E134B">
      <w:pPr>
        <w:pStyle w:val="ConsPlusNormal"/>
        <w:suppressAutoHyphens/>
        <w:ind w:firstLine="709"/>
        <w:jc w:val="both"/>
        <w:rPr>
          <w:rFonts w:ascii="Times New Roman" w:hAnsi="Times New Roman" w:cs="Times New Roman"/>
          <w:bCs/>
          <w:sz w:val="28"/>
          <w:szCs w:val="28"/>
        </w:rPr>
      </w:pPr>
    </w:p>
    <w:p w14:paraId="39B77554" w14:textId="77777777" w:rsidR="0017153E" w:rsidRPr="001E134B" w:rsidRDefault="0017153E"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2.5.1. Основаниями для принятия решения об отказе в приеме запроса и документов, и информации, необходимых для предоставления Услуги, являются:</w:t>
      </w:r>
    </w:p>
    <w:p w14:paraId="4E1CEFB5" w14:textId="77777777" w:rsidR="0017153E" w:rsidRPr="001E134B" w:rsidRDefault="0017153E"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 xml:space="preserve">1) </w:t>
      </w:r>
      <w:proofErr w:type="spellStart"/>
      <w:r w:rsidRPr="001E134B">
        <w:rPr>
          <w:rFonts w:eastAsiaTheme="minorHAnsi"/>
          <w:sz w:val="28"/>
          <w:szCs w:val="28"/>
          <w:lang w:eastAsia="en-US"/>
        </w:rPr>
        <w:t>непредъявление</w:t>
      </w:r>
      <w:proofErr w:type="spellEnd"/>
      <w:r w:rsidRPr="001E134B">
        <w:rPr>
          <w:rFonts w:eastAsiaTheme="minorHAnsi"/>
          <w:sz w:val="28"/>
          <w:szCs w:val="28"/>
          <w:lang w:eastAsia="en-US"/>
        </w:rPr>
        <w:t xml:space="preserve"> документа, удостоверяющего личность заявителя (представителя) - в случае подачи запроса во время приема заявителя (представителя) в </w:t>
      </w:r>
      <w:r w:rsidR="00AE0C1D" w:rsidRPr="001E134B">
        <w:rPr>
          <w:rFonts w:eastAsiaTheme="minorHAnsi"/>
          <w:sz w:val="28"/>
          <w:szCs w:val="28"/>
          <w:lang w:eastAsia="en-US"/>
        </w:rPr>
        <w:t>Администрации</w:t>
      </w:r>
      <w:r w:rsidRPr="001E134B">
        <w:rPr>
          <w:rFonts w:eastAsiaTheme="minorHAnsi"/>
          <w:sz w:val="28"/>
          <w:szCs w:val="28"/>
          <w:lang w:eastAsia="en-US"/>
        </w:rPr>
        <w:t xml:space="preserve"> или МФЦ;</w:t>
      </w:r>
    </w:p>
    <w:p w14:paraId="4724C493" w14:textId="77777777" w:rsidR="0017153E" w:rsidRPr="001E134B" w:rsidRDefault="0017153E"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 xml:space="preserve">2) </w:t>
      </w:r>
      <w:proofErr w:type="spellStart"/>
      <w:r w:rsidRPr="001E134B">
        <w:rPr>
          <w:rFonts w:eastAsiaTheme="minorHAnsi"/>
          <w:sz w:val="28"/>
          <w:szCs w:val="28"/>
          <w:lang w:eastAsia="en-US"/>
        </w:rPr>
        <w:t>непредъявление</w:t>
      </w:r>
      <w:proofErr w:type="spellEnd"/>
      <w:r w:rsidRPr="001E134B">
        <w:rPr>
          <w:rFonts w:eastAsiaTheme="minorHAnsi"/>
          <w:sz w:val="28"/>
          <w:szCs w:val="28"/>
          <w:lang w:eastAsia="en-US"/>
        </w:rPr>
        <w:t xml:space="preserve"> документа, подтверждающего полномочия представителя действовать от имени заявителя - в случае подачи </w:t>
      </w:r>
      <w:r w:rsidRPr="001E134B">
        <w:rPr>
          <w:rFonts w:eastAsiaTheme="minorHAnsi"/>
          <w:sz w:val="28"/>
          <w:szCs w:val="28"/>
          <w:lang w:eastAsia="en-US"/>
        </w:rPr>
        <w:lastRenderedPageBreak/>
        <w:t xml:space="preserve">представителем запроса во время приема представителя в </w:t>
      </w:r>
      <w:r w:rsidR="00AE0C1D" w:rsidRPr="001E134B">
        <w:rPr>
          <w:rFonts w:eastAsiaTheme="minorHAnsi"/>
          <w:sz w:val="28"/>
          <w:szCs w:val="28"/>
          <w:lang w:eastAsia="en-US"/>
        </w:rPr>
        <w:t xml:space="preserve">Администрации </w:t>
      </w:r>
      <w:r w:rsidRPr="001E134B">
        <w:rPr>
          <w:rFonts w:eastAsiaTheme="minorHAnsi"/>
          <w:sz w:val="28"/>
          <w:szCs w:val="28"/>
          <w:lang w:eastAsia="en-US"/>
        </w:rPr>
        <w:t>или МФЦ (за исключением опекунов (попечителей) заявителя).</w:t>
      </w:r>
    </w:p>
    <w:p w14:paraId="689622BA" w14:textId="77777777" w:rsidR="0017153E" w:rsidRPr="001E134B" w:rsidRDefault="0017153E" w:rsidP="001E134B">
      <w:pPr>
        <w:pStyle w:val="a5"/>
        <w:ind w:firstLine="709"/>
        <w:jc w:val="both"/>
        <w:rPr>
          <w:rFonts w:ascii="Times New Roman" w:hAnsi="Times New Roman" w:cs="Times New Roman"/>
          <w:sz w:val="28"/>
          <w:szCs w:val="28"/>
        </w:rPr>
      </w:pPr>
      <w:r w:rsidRPr="001E134B">
        <w:rPr>
          <w:rFonts w:ascii="Times New Roman" w:hAnsi="Times New Roman" w:cs="Times New Roman"/>
          <w:sz w:val="28"/>
          <w:szCs w:val="28"/>
        </w:rPr>
        <w:t>2.5.2. Исчерпывающий перечень оснований для приостановления предоставления Услуги.</w:t>
      </w:r>
    </w:p>
    <w:p w14:paraId="62BF25EA" w14:textId="77777777" w:rsidR="0017153E" w:rsidRPr="001E134B" w:rsidRDefault="0017153E" w:rsidP="001E134B">
      <w:pPr>
        <w:pStyle w:val="a5"/>
        <w:ind w:firstLine="709"/>
        <w:jc w:val="both"/>
        <w:rPr>
          <w:rFonts w:ascii="Times New Roman" w:hAnsi="Times New Roman" w:cs="Times New Roman"/>
          <w:sz w:val="28"/>
          <w:szCs w:val="28"/>
        </w:rPr>
      </w:pPr>
      <w:r w:rsidRPr="001E134B">
        <w:rPr>
          <w:rFonts w:ascii="Times New Roman" w:hAnsi="Times New Roman" w:cs="Times New Roman"/>
          <w:sz w:val="28"/>
          <w:szCs w:val="28"/>
        </w:rPr>
        <w:t>Основания для приостановления предоставления Услуги законодательством не установлены.</w:t>
      </w:r>
    </w:p>
    <w:p w14:paraId="5A1E74DF" w14:textId="77777777" w:rsidR="0017153E" w:rsidRPr="001E134B" w:rsidRDefault="0017153E"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2.5.3. Исчерпывающий перечень о</w:t>
      </w:r>
      <w:r w:rsidR="007F5295" w:rsidRPr="001E134B">
        <w:rPr>
          <w:rFonts w:eastAsiaTheme="minorHAnsi"/>
          <w:sz w:val="28"/>
          <w:szCs w:val="28"/>
          <w:lang w:eastAsia="en-US"/>
        </w:rPr>
        <w:t>снований</w:t>
      </w:r>
      <w:r w:rsidRPr="001E134B">
        <w:rPr>
          <w:rFonts w:eastAsiaTheme="minorHAnsi"/>
          <w:sz w:val="28"/>
          <w:szCs w:val="28"/>
          <w:lang w:eastAsia="en-US"/>
        </w:rPr>
        <w:t xml:space="preserve"> для отказа в </w:t>
      </w:r>
      <w:r w:rsidRPr="001E134B">
        <w:rPr>
          <w:sz w:val="28"/>
          <w:szCs w:val="28"/>
        </w:rPr>
        <w:t xml:space="preserve">предоставлении Услуги </w:t>
      </w:r>
      <w:r w:rsidRPr="001E134B">
        <w:rPr>
          <w:rFonts w:eastAsiaTheme="minorHAnsi"/>
          <w:sz w:val="28"/>
          <w:szCs w:val="28"/>
          <w:lang w:eastAsia="en-US"/>
        </w:rPr>
        <w:t>являются:</w:t>
      </w:r>
    </w:p>
    <w:p w14:paraId="5D767A4F" w14:textId="77777777" w:rsidR="00E62797" w:rsidRPr="001E134B" w:rsidRDefault="00E62797"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 xml:space="preserve">2.5.3.1. </w:t>
      </w:r>
      <w:r w:rsidRPr="001E134B">
        <w:rPr>
          <w:sz w:val="28"/>
          <w:szCs w:val="28"/>
        </w:rPr>
        <w:t>Если земельный участок не предоставлялся гражданину для индивидуального жилищного строительства:</w:t>
      </w:r>
    </w:p>
    <w:p w14:paraId="253F06BC"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 предоставление заявителем неполных или недостоверных сведений в заявлении о предоставлении муниципальной услуги;</w:t>
      </w:r>
    </w:p>
    <w:p w14:paraId="7DF2328F"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 по вопросам, содержащимся в заявлении, имеется вступившее в законную силу судебное решение;</w:t>
      </w:r>
    </w:p>
    <w:p w14:paraId="4F8A971A"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3) отсутствие испрашиваемого земельного участка в перечне земельных участков, предназначенных для предоставления гражданам бесплатно в собственность для индивидуального жилищного строительства;</w:t>
      </w:r>
    </w:p>
    <w:p w14:paraId="12D3A3BA"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4) отсутствие информации о заявителе в перечне поставленных на учет граждан, имеющих право на бесплатное предоставление земельных участков в собственность;</w:t>
      </w:r>
    </w:p>
    <w:p w14:paraId="5C3CE3E5"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5) реализация гражданином (одним из родителей) права на бесплатное приобретение в собственность земельного участка;</w:t>
      </w:r>
    </w:p>
    <w:p w14:paraId="26FFB36A"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6) заявителю не направлялось уведомление об имеющихся земельных участках для дальнейшего бесплатного предоставления в собственность для индивидуального жилищного строительства;</w:t>
      </w:r>
    </w:p>
    <w:p w14:paraId="3A92C093" w14:textId="77777777" w:rsidR="000C4BF3" w:rsidRPr="001E134B" w:rsidRDefault="000C4BF3"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7) заявитель не относится к категории граждан, указанных в </w:t>
      </w:r>
      <w:hyperlink w:anchor="P45">
        <w:r w:rsidRPr="001E134B">
          <w:rPr>
            <w:rFonts w:ascii="Times New Roman" w:hAnsi="Times New Roman" w:cs="Times New Roman"/>
            <w:sz w:val="28"/>
            <w:szCs w:val="28"/>
          </w:rPr>
          <w:t>пункте 1.2.1</w:t>
        </w:r>
      </w:hyperlink>
      <w:r w:rsidRPr="001E134B">
        <w:rPr>
          <w:rFonts w:ascii="Times New Roman" w:hAnsi="Times New Roman" w:cs="Times New Roman"/>
          <w:sz w:val="28"/>
          <w:szCs w:val="28"/>
        </w:rPr>
        <w:t xml:space="preserve"> </w:t>
      </w:r>
      <w:r w:rsidR="00875041" w:rsidRPr="001E134B">
        <w:rPr>
          <w:rFonts w:ascii="Times New Roman" w:hAnsi="Times New Roman" w:cs="Times New Roman"/>
          <w:sz w:val="28"/>
          <w:szCs w:val="28"/>
        </w:rPr>
        <w:t xml:space="preserve">настоящего </w:t>
      </w:r>
      <w:r w:rsidRPr="001E134B">
        <w:rPr>
          <w:rFonts w:ascii="Times New Roman" w:hAnsi="Times New Roman" w:cs="Times New Roman"/>
          <w:sz w:val="28"/>
          <w:szCs w:val="28"/>
        </w:rPr>
        <w:t>административного регламента, имеющих право на предоставление муниципальной услуги.</w:t>
      </w:r>
    </w:p>
    <w:p w14:paraId="2AF2A3CA"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2.5.3.2. Если земельный участок предоставлен гражданину для индивидуального жилищного строительства на праве аренды или право аренды было приобретено им по основаниям, предусмотренным гражданским законодательством:</w:t>
      </w:r>
    </w:p>
    <w:p w14:paraId="398254CD"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 предоставление заявителем неполных или недостоверных сведений в заявлении о предоставлении муниципальной услуги;</w:t>
      </w:r>
    </w:p>
    <w:p w14:paraId="57FBFCD6"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 с заявлением обратилось лицо, не являющееся физическим лицом, имеющим трех и более детей;</w:t>
      </w:r>
    </w:p>
    <w:p w14:paraId="791F78B4"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3) с запросом обратилось лицо, которое уже воспользовалось правом оформления в собственность земельного участка для индивидуального жилищного строительства;</w:t>
      </w:r>
    </w:p>
    <w:p w14:paraId="47667EDC"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4) по вопросам, содержащимся в заявлении, имеется вступившее в законную силу судебное решение;</w:t>
      </w:r>
    </w:p>
    <w:p w14:paraId="421DA64C"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5) в отношении испрашиваемого земельного участка не осуществлен государственный кадастровый учет;</w:t>
      </w:r>
    </w:p>
    <w:p w14:paraId="06818C6D"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6) непредставление или представление не в полном объеме документов, </w:t>
      </w:r>
      <w:r w:rsidRPr="001E134B">
        <w:rPr>
          <w:rFonts w:ascii="Times New Roman" w:hAnsi="Times New Roman" w:cs="Times New Roman"/>
          <w:sz w:val="28"/>
          <w:szCs w:val="28"/>
        </w:rPr>
        <w:lastRenderedPageBreak/>
        <w:t xml:space="preserve">указанных в </w:t>
      </w:r>
      <w:hyperlink w:anchor="P185">
        <w:r w:rsidRPr="001E134B">
          <w:rPr>
            <w:rFonts w:ascii="Times New Roman" w:hAnsi="Times New Roman" w:cs="Times New Roman"/>
            <w:sz w:val="28"/>
            <w:szCs w:val="28"/>
          </w:rPr>
          <w:t xml:space="preserve">пункте </w:t>
        </w:r>
      </w:hyperlink>
      <w:r w:rsidR="00E527A7" w:rsidRPr="001E134B">
        <w:rPr>
          <w:rFonts w:ascii="Times New Roman" w:hAnsi="Times New Roman" w:cs="Times New Roman"/>
          <w:sz w:val="28"/>
          <w:szCs w:val="28"/>
        </w:rPr>
        <w:t>2.13</w:t>
      </w:r>
      <w:r w:rsidRPr="001E134B">
        <w:rPr>
          <w:rFonts w:ascii="Times New Roman" w:hAnsi="Times New Roman" w:cs="Times New Roman"/>
          <w:sz w:val="28"/>
          <w:szCs w:val="28"/>
        </w:rPr>
        <w:t xml:space="preserve"> настоящего административного регламента, либо наличие в таких документах недостоверных сведений;</w:t>
      </w:r>
    </w:p>
    <w:p w14:paraId="32F4EAC5"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7) к заявлению приложены документы, состав, форма и (или) содержание которых не соответствует требованиям действующего законодательства и настоящего административного регламента;</w:t>
      </w:r>
    </w:p>
    <w:p w14:paraId="78DF51BE"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8) документы имеют подчистки либо приписки, зачеркнутые слова и иные не оговоренные в них исправления либо исполнены карандашом, а также если имеют серьезные повреждения, не позволяющие однозначно истолковать их содержание;</w:t>
      </w:r>
    </w:p>
    <w:p w14:paraId="2A4FDF7C"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9) установление законодательством ограничения или запрета в предоставлении испрашиваемого земельного участка в собственность;</w:t>
      </w:r>
    </w:p>
    <w:p w14:paraId="553D5C75"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10) отсутствие полномочий у КУМИ по распоряжению испрашиваемым земельным участком;</w:t>
      </w:r>
    </w:p>
    <w:p w14:paraId="2E10C820"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11) испрашиваемый земельный участок изъят из оборота;</w:t>
      </w:r>
    </w:p>
    <w:p w14:paraId="54DA4260"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12) испрашиваемый земельный участок ограничен в обороте и действующим земельным законодательством не допускается его нахождение в частной собственности;</w:t>
      </w:r>
    </w:p>
    <w:p w14:paraId="5431330B"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13) наличие установленного законодательством запрета на приватизацию земельного участка;</w:t>
      </w:r>
    </w:p>
    <w:p w14:paraId="7E80027C"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14) наличие других предусмотренных законодательством Российской Федерации, законодательством Сахалинской области или муниципальными правовыми актами ограничений для предоставления земельного участка в собственность;</w:t>
      </w:r>
    </w:p>
    <w:p w14:paraId="0FEC58EB"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15) заявитель не относится к категории граждан, указанных в </w:t>
      </w:r>
      <w:hyperlink w:anchor="P45">
        <w:r w:rsidRPr="001E134B">
          <w:rPr>
            <w:rFonts w:ascii="Times New Roman" w:hAnsi="Times New Roman" w:cs="Times New Roman"/>
            <w:sz w:val="28"/>
            <w:szCs w:val="28"/>
          </w:rPr>
          <w:t>пункте 1.2.1</w:t>
        </w:r>
      </w:hyperlink>
      <w:r w:rsidRPr="001E134B">
        <w:rPr>
          <w:rFonts w:ascii="Times New Roman" w:hAnsi="Times New Roman" w:cs="Times New Roman"/>
          <w:sz w:val="28"/>
          <w:szCs w:val="28"/>
        </w:rPr>
        <w:t xml:space="preserve"> административного регламента, имеющих право на предоставление муниципальной услуги.</w:t>
      </w:r>
    </w:p>
    <w:p w14:paraId="791BEB3C" w14:textId="77777777" w:rsidR="00027B68" w:rsidRPr="001E134B" w:rsidRDefault="00027B6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16)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3F1C6205" w14:textId="31321488" w:rsidR="0017153E" w:rsidRPr="001E134B" w:rsidRDefault="0017153E"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 xml:space="preserve">2.5.4. </w:t>
      </w:r>
      <w:r w:rsidRPr="001E134B">
        <w:rPr>
          <w:sz w:val="28"/>
          <w:szCs w:val="28"/>
        </w:rPr>
        <w:t>Основания для отказа в приеме документов, необходимых для предоставления Услуги, а также основания для отказа в предоставлении Услуги, предусмотренные подпункт</w:t>
      </w:r>
      <w:r w:rsidR="001E134B">
        <w:rPr>
          <w:sz w:val="28"/>
          <w:szCs w:val="28"/>
        </w:rPr>
        <w:t>ами 2.5.1, 2.5.3</w:t>
      </w:r>
      <w:r w:rsidRPr="001E134B">
        <w:rPr>
          <w:sz w:val="28"/>
          <w:szCs w:val="28"/>
        </w:rPr>
        <w:t xml:space="preserve"> настоящего административного регламента приведены в приложении № 4.</w:t>
      </w:r>
    </w:p>
    <w:p w14:paraId="3EE93228" w14:textId="77777777" w:rsidR="00C33FE4" w:rsidRPr="001E134B" w:rsidRDefault="00C33FE4" w:rsidP="001E134B">
      <w:pPr>
        <w:pStyle w:val="ConsPlusNormal"/>
        <w:suppressAutoHyphens/>
        <w:ind w:firstLine="709"/>
        <w:jc w:val="both"/>
        <w:rPr>
          <w:rFonts w:ascii="Times New Roman" w:hAnsi="Times New Roman" w:cs="Times New Roman"/>
          <w:color w:val="00B050"/>
          <w:sz w:val="28"/>
          <w:szCs w:val="28"/>
        </w:rPr>
      </w:pPr>
    </w:p>
    <w:p w14:paraId="450DEBA3" w14:textId="77777777" w:rsidR="001E134B" w:rsidRDefault="000725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2.6</w:t>
      </w:r>
      <w:r w:rsidR="0049274F" w:rsidRPr="001E134B">
        <w:rPr>
          <w:rFonts w:ascii="Times New Roman" w:hAnsi="Times New Roman" w:cs="Times New Roman"/>
          <w:color w:val="auto"/>
          <w:sz w:val="28"/>
          <w:szCs w:val="28"/>
        </w:rPr>
        <w:t xml:space="preserve">. Размер платы, взимаемой с заявителя при предоставлении </w:t>
      </w:r>
      <w:r w:rsidR="00D65E23" w:rsidRPr="001E134B">
        <w:rPr>
          <w:rFonts w:ascii="Times New Roman" w:hAnsi="Times New Roman" w:cs="Times New Roman"/>
          <w:color w:val="auto"/>
          <w:sz w:val="28"/>
          <w:szCs w:val="28"/>
        </w:rPr>
        <w:t>У</w:t>
      </w:r>
      <w:r w:rsidR="0049274F" w:rsidRPr="001E134B">
        <w:rPr>
          <w:rFonts w:ascii="Times New Roman" w:hAnsi="Times New Roman" w:cs="Times New Roman"/>
          <w:color w:val="auto"/>
          <w:sz w:val="28"/>
          <w:szCs w:val="28"/>
        </w:rPr>
        <w:t xml:space="preserve">слуги, </w:t>
      </w:r>
    </w:p>
    <w:p w14:paraId="1336084B" w14:textId="13126DE0" w:rsidR="0049274F" w:rsidRPr="001E134B" w:rsidRDefault="0049274F"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и способы её взимания</w:t>
      </w:r>
    </w:p>
    <w:p w14:paraId="1AE8DDF8" w14:textId="77777777" w:rsidR="0049274F" w:rsidRPr="001E134B" w:rsidRDefault="0049274F" w:rsidP="001E134B">
      <w:pPr>
        <w:rPr>
          <w:sz w:val="28"/>
          <w:szCs w:val="28"/>
        </w:rPr>
      </w:pPr>
    </w:p>
    <w:p w14:paraId="729839D3" w14:textId="77777777" w:rsidR="005E4D3A" w:rsidRPr="001E134B" w:rsidRDefault="005E4D3A" w:rsidP="001E134B">
      <w:pPr>
        <w:ind w:firstLine="709"/>
        <w:jc w:val="both"/>
        <w:rPr>
          <w:sz w:val="28"/>
          <w:szCs w:val="28"/>
        </w:rPr>
      </w:pPr>
      <w:r w:rsidRPr="001E134B">
        <w:rPr>
          <w:sz w:val="28"/>
          <w:szCs w:val="28"/>
        </w:rPr>
        <w:t xml:space="preserve">Предоставление </w:t>
      </w:r>
      <w:r w:rsidR="00441C26" w:rsidRPr="001E134B">
        <w:rPr>
          <w:sz w:val="28"/>
          <w:szCs w:val="28"/>
        </w:rPr>
        <w:t>У</w:t>
      </w:r>
      <w:r w:rsidRPr="001E134B">
        <w:rPr>
          <w:sz w:val="28"/>
          <w:szCs w:val="28"/>
        </w:rPr>
        <w:t>слуги осуществляется бесплатно.</w:t>
      </w:r>
    </w:p>
    <w:p w14:paraId="54EF3F79" w14:textId="77777777" w:rsidR="005E4D3A" w:rsidRPr="001E134B" w:rsidRDefault="005E4D3A" w:rsidP="001E134B">
      <w:pPr>
        <w:jc w:val="center"/>
        <w:rPr>
          <w:sz w:val="28"/>
          <w:szCs w:val="28"/>
        </w:rPr>
      </w:pPr>
    </w:p>
    <w:p w14:paraId="7962ED7B" w14:textId="77777777" w:rsidR="00061427" w:rsidRPr="001E134B" w:rsidRDefault="000725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2.7</w:t>
      </w:r>
      <w:r w:rsidR="00061427" w:rsidRPr="001E134B">
        <w:rPr>
          <w:rFonts w:ascii="Times New Roman" w:hAnsi="Times New Roman" w:cs="Times New Roman"/>
          <w:color w:val="auto"/>
          <w:sz w:val="28"/>
          <w:szCs w:val="28"/>
        </w:rPr>
        <w:t xml:space="preserve">. Максимальный срок ожидания в очереди при подаче заявителем запроса о предоставлении </w:t>
      </w:r>
      <w:r w:rsidR="00714D27" w:rsidRPr="001E134B">
        <w:rPr>
          <w:rFonts w:ascii="Times New Roman" w:hAnsi="Times New Roman" w:cs="Times New Roman"/>
          <w:color w:val="auto"/>
          <w:sz w:val="28"/>
          <w:szCs w:val="28"/>
        </w:rPr>
        <w:t>У</w:t>
      </w:r>
      <w:r w:rsidR="00061427" w:rsidRPr="001E134B">
        <w:rPr>
          <w:rFonts w:ascii="Times New Roman" w:hAnsi="Times New Roman" w:cs="Times New Roman"/>
          <w:color w:val="auto"/>
          <w:sz w:val="28"/>
          <w:szCs w:val="28"/>
        </w:rPr>
        <w:t xml:space="preserve">слуги и при получении результата предоставления </w:t>
      </w:r>
      <w:r w:rsidR="00714D27" w:rsidRPr="001E134B">
        <w:rPr>
          <w:rFonts w:ascii="Times New Roman" w:hAnsi="Times New Roman" w:cs="Times New Roman"/>
          <w:color w:val="auto"/>
          <w:sz w:val="28"/>
          <w:szCs w:val="28"/>
        </w:rPr>
        <w:t>У</w:t>
      </w:r>
      <w:r w:rsidR="00061427" w:rsidRPr="001E134B">
        <w:rPr>
          <w:rFonts w:ascii="Times New Roman" w:hAnsi="Times New Roman" w:cs="Times New Roman"/>
          <w:color w:val="auto"/>
          <w:sz w:val="28"/>
          <w:szCs w:val="28"/>
        </w:rPr>
        <w:t>слуги</w:t>
      </w:r>
    </w:p>
    <w:p w14:paraId="633D706E" w14:textId="77777777" w:rsidR="00061427" w:rsidRPr="001E134B" w:rsidRDefault="00061427" w:rsidP="001E134B">
      <w:pPr>
        <w:pStyle w:val="ConsPlusNormal"/>
        <w:suppressAutoHyphens/>
        <w:ind w:firstLine="709"/>
        <w:jc w:val="both"/>
        <w:rPr>
          <w:rFonts w:ascii="Times New Roman" w:hAnsi="Times New Roman" w:cs="Times New Roman"/>
          <w:sz w:val="28"/>
          <w:szCs w:val="28"/>
        </w:rPr>
      </w:pPr>
    </w:p>
    <w:p w14:paraId="470F29C4" w14:textId="77777777" w:rsidR="00061427" w:rsidRPr="001E134B" w:rsidRDefault="00061427" w:rsidP="001E134B">
      <w:pPr>
        <w:pStyle w:val="ConsPlusNormal"/>
        <w:suppressAutoHyphens/>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Максимальный срок ожидания в очереди при подаче заявителем запроса </w:t>
      </w:r>
      <w:r w:rsidRPr="001E134B">
        <w:rPr>
          <w:rFonts w:ascii="Times New Roman" w:hAnsi="Times New Roman" w:cs="Times New Roman"/>
          <w:sz w:val="28"/>
          <w:szCs w:val="28"/>
        </w:rPr>
        <w:lastRenderedPageBreak/>
        <w:t xml:space="preserve">о предоставлении </w:t>
      </w:r>
      <w:r w:rsidR="00714D27" w:rsidRPr="001E134B">
        <w:rPr>
          <w:rFonts w:ascii="Times New Roman" w:hAnsi="Times New Roman" w:cs="Times New Roman"/>
          <w:sz w:val="28"/>
          <w:szCs w:val="28"/>
        </w:rPr>
        <w:t>У</w:t>
      </w:r>
      <w:r w:rsidRPr="001E134B">
        <w:rPr>
          <w:rFonts w:ascii="Times New Roman" w:hAnsi="Times New Roman" w:cs="Times New Roman"/>
          <w:sz w:val="28"/>
          <w:szCs w:val="28"/>
        </w:rPr>
        <w:t>слуги и при получении результата</w:t>
      </w:r>
      <w:r w:rsidR="00EC203B" w:rsidRPr="001E134B">
        <w:rPr>
          <w:rFonts w:ascii="Times New Roman" w:hAnsi="Times New Roman" w:cs="Times New Roman"/>
          <w:sz w:val="28"/>
          <w:szCs w:val="28"/>
        </w:rPr>
        <w:t xml:space="preserve"> предоставления</w:t>
      </w:r>
      <w:r w:rsidR="00714D27" w:rsidRPr="001E134B">
        <w:rPr>
          <w:rFonts w:ascii="Times New Roman" w:hAnsi="Times New Roman" w:cs="Times New Roman"/>
          <w:sz w:val="28"/>
          <w:szCs w:val="28"/>
        </w:rPr>
        <w:t xml:space="preserve"> У</w:t>
      </w:r>
      <w:r w:rsidRPr="001E134B">
        <w:rPr>
          <w:rFonts w:ascii="Times New Roman" w:hAnsi="Times New Roman" w:cs="Times New Roman"/>
          <w:sz w:val="28"/>
          <w:szCs w:val="28"/>
        </w:rPr>
        <w:t>слуги не должен превышать 15 минут.</w:t>
      </w:r>
    </w:p>
    <w:p w14:paraId="2BC21D12" w14:textId="77777777" w:rsidR="002C7601" w:rsidRPr="001E134B" w:rsidRDefault="002C7601" w:rsidP="001E134B">
      <w:pPr>
        <w:jc w:val="right"/>
        <w:rPr>
          <w:sz w:val="28"/>
          <w:szCs w:val="28"/>
        </w:rPr>
      </w:pPr>
    </w:p>
    <w:p w14:paraId="50E1FF59" w14:textId="77777777" w:rsidR="00EC203B" w:rsidRPr="001E134B" w:rsidRDefault="000725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2.8</w:t>
      </w:r>
      <w:r w:rsidR="00EC203B" w:rsidRPr="001E134B">
        <w:rPr>
          <w:rFonts w:ascii="Times New Roman" w:hAnsi="Times New Roman" w:cs="Times New Roman"/>
          <w:color w:val="auto"/>
          <w:sz w:val="28"/>
          <w:szCs w:val="28"/>
        </w:rPr>
        <w:t xml:space="preserve">. Срок регистрации запроса заявителя о предоставлении </w:t>
      </w:r>
      <w:r w:rsidR="001F54EA" w:rsidRPr="001E134B">
        <w:rPr>
          <w:rFonts w:ascii="Times New Roman" w:hAnsi="Times New Roman" w:cs="Times New Roman"/>
          <w:color w:val="auto"/>
          <w:sz w:val="28"/>
          <w:szCs w:val="28"/>
        </w:rPr>
        <w:t>У</w:t>
      </w:r>
      <w:r w:rsidR="00EC203B" w:rsidRPr="001E134B">
        <w:rPr>
          <w:rFonts w:ascii="Times New Roman" w:hAnsi="Times New Roman" w:cs="Times New Roman"/>
          <w:color w:val="auto"/>
          <w:sz w:val="28"/>
          <w:szCs w:val="28"/>
        </w:rPr>
        <w:t>слуги</w:t>
      </w:r>
    </w:p>
    <w:p w14:paraId="090DE1F0" w14:textId="77777777" w:rsidR="002C7601" w:rsidRPr="001E134B" w:rsidRDefault="002C7601" w:rsidP="001E134B">
      <w:pPr>
        <w:jc w:val="right"/>
        <w:rPr>
          <w:sz w:val="28"/>
          <w:szCs w:val="28"/>
        </w:rPr>
      </w:pPr>
    </w:p>
    <w:p w14:paraId="74A1572D" w14:textId="77777777" w:rsidR="008079D9" w:rsidRPr="001E134B" w:rsidRDefault="00A01968" w:rsidP="001E134B">
      <w:pPr>
        <w:pStyle w:val="a3"/>
        <w:numPr>
          <w:ilvl w:val="2"/>
          <w:numId w:val="19"/>
        </w:numPr>
        <w:tabs>
          <w:tab w:val="left" w:pos="1276"/>
          <w:tab w:val="left" w:pos="1418"/>
        </w:tabs>
        <w:ind w:left="0" w:right="14" w:firstLine="709"/>
        <w:jc w:val="both"/>
        <w:rPr>
          <w:sz w:val="28"/>
          <w:szCs w:val="28"/>
        </w:rPr>
      </w:pPr>
      <w:r w:rsidRPr="001E134B">
        <w:rPr>
          <w:sz w:val="28"/>
          <w:szCs w:val="28"/>
        </w:rPr>
        <w:t xml:space="preserve">Регистрация запроса и документов и (или) информации, необходимых для предоставления Услуги, в случае их </w:t>
      </w:r>
      <w:r w:rsidR="00EC5DC6" w:rsidRPr="001E134B">
        <w:rPr>
          <w:sz w:val="28"/>
          <w:szCs w:val="28"/>
        </w:rPr>
        <w:t>предоставления при личном обращении</w:t>
      </w:r>
      <w:r w:rsidRPr="001E134B">
        <w:rPr>
          <w:sz w:val="28"/>
          <w:szCs w:val="28"/>
        </w:rPr>
        <w:t xml:space="preserve"> в </w:t>
      </w:r>
      <w:r w:rsidR="00E15E2B" w:rsidRPr="001E134B">
        <w:rPr>
          <w:sz w:val="28"/>
          <w:szCs w:val="28"/>
        </w:rPr>
        <w:t>Администрацию</w:t>
      </w:r>
      <w:r w:rsidR="00EC5DC6" w:rsidRPr="001E134B">
        <w:rPr>
          <w:sz w:val="28"/>
          <w:szCs w:val="28"/>
        </w:rPr>
        <w:t xml:space="preserve"> или</w:t>
      </w:r>
      <w:r w:rsidRPr="001E134B">
        <w:rPr>
          <w:sz w:val="28"/>
          <w:szCs w:val="28"/>
        </w:rPr>
        <w:t xml:space="preserve"> посредством почтового отправления, </w:t>
      </w:r>
      <w:r w:rsidR="008079D9" w:rsidRPr="001E134B">
        <w:rPr>
          <w:sz w:val="28"/>
          <w:szCs w:val="28"/>
        </w:rPr>
        <w:t xml:space="preserve">а также поступивших посредством ЕПГУ, РПГУ </w:t>
      </w:r>
      <w:r w:rsidR="00971A6C" w:rsidRPr="001E134B">
        <w:rPr>
          <w:sz w:val="28"/>
          <w:szCs w:val="28"/>
        </w:rPr>
        <w:t xml:space="preserve">осуществляется </w:t>
      </w:r>
      <w:r w:rsidR="00AC0A8E" w:rsidRPr="001E134B">
        <w:rPr>
          <w:sz w:val="28"/>
          <w:szCs w:val="28"/>
        </w:rPr>
        <w:t xml:space="preserve">в </w:t>
      </w:r>
      <w:r w:rsidR="004533D8" w:rsidRPr="001E134B">
        <w:rPr>
          <w:sz w:val="28"/>
          <w:szCs w:val="28"/>
        </w:rPr>
        <w:t>течение 3 дней</w:t>
      </w:r>
      <w:r w:rsidRPr="001E134B">
        <w:rPr>
          <w:sz w:val="28"/>
          <w:szCs w:val="28"/>
        </w:rPr>
        <w:t>.</w:t>
      </w:r>
    </w:p>
    <w:p w14:paraId="6C9A52E1" w14:textId="77777777" w:rsidR="00EC5DC6" w:rsidRPr="001E134B" w:rsidRDefault="00A01968" w:rsidP="001E134B">
      <w:pPr>
        <w:pStyle w:val="a3"/>
        <w:numPr>
          <w:ilvl w:val="2"/>
          <w:numId w:val="19"/>
        </w:numPr>
        <w:tabs>
          <w:tab w:val="left" w:pos="1276"/>
          <w:tab w:val="left" w:pos="1418"/>
        </w:tabs>
        <w:ind w:left="0" w:right="14" w:firstLine="709"/>
        <w:jc w:val="both"/>
        <w:rPr>
          <w:sz w:val="28"/>
          <w:szCs w:val="28"/>
        </w:rPr>
      </w:pPr>
      <w:r w:rsidRPr="001E134B">
        <w:rPr>
          <w:sz w:val="28"/>
          <w:szCs w:val="28"/>
        </w:rPr>
        <w:t xml:space="preserve">Регистрация запроса и документов и (или) информации, необходимых для предоставления Услуги, в случае их подачи посредством </w:t>
      </w:r>
      <w:r w:rsidR="007800C9" w:rsidRPr="001E134B">
        <w:rPr>
          <w:sz w:val="28"/>
          <w:szCs w:val="28"/>
        </w:rPr>
        <w:t xml:space="preserve">ЕПГУ, РПГУ </w:t>
      </w:r>
      <w:r w:rsidRPr="001E134B">
        <w:rPr>
          <w:sz w:val="28"/>
          <w:szCs w:val="28"/>
        </w:rPr>
        <w:t>вне графика рабочего времени, установленного в Уполномоченном органе, осуществляется в первый рабочий день, следующий за днем их поступления в</w:t>
      </w:r>
      <w:r w:rsidR="00E15E2B" w:rsidRPr="001E134B">
        <w:rPr>
          <w:sz w:val="28"/>
          <w:szCs w:val="28"/>
        </w:rPr>
        <w:t xml:space="preserve"> Администрацию</w:t>
      </w:r>
      <w:r w:rsidRPr="001E134B">
        <w:rPr>
          <w:sz w:val="28"/>
          <w:szCs w:val="28"/>
        </w:rPr>
        <w:t>.</w:t>
      </w:r>
    </w:p>
    <w:p w14:paraId="776A738D" w14:textId="77777777" w:rsidR="00A01968" w:rsidRPr="001E134B" w:rsidRDefault="00A01968" w:rsidP="001E134B">
      <w:pPr>
        <w:pStyle w:val="a3"/>
        <w:numPr>
          <w:ilvl w:val="2"/>
          <w:numId w:val="19"/>
        </w:numPr>
        <w:tabs>
          <w:tab w:val="left" w:pos="1276"/>
          <w:tab w:val="left" w:pos="1418"/>
        </w:tabs>
        <w:ind w:left="0" w:right="14" w:firstLine="709"/>
        <w:jc w:val="both"/>
        <w:rPr>
          <w:sz w:val="28"/>
          <w:szCs w:val="28"/>
        </w:rPr>
      </w:pPr>
      <w:r w:rsidRPr="001E134B">
        <w:rPr>
          <w:sz w:val="28"/>
          <w:szCs w:val="28"/>
        </w:rPr>
        <w:t>Регистрация запроса и документов и (или) информации, необходимых для предоставления Услуги, в МФЦ осуществляется в день поступления запроса в МФЦ.</w:t>
      </w:r>
    </w:p>
    <w:p w14:paraId="49DFE521" w14:textId="77777777" w:rsidR="002C7601" w:rsidRPr="001E134B" w:rsidRDefault="002C7601" w:rsidP="001E134B">
      <w:pPr>
        <w:jc w:val="right"/>
        <w:rPr>
          <w:sz w:val="28"/>
          <w:szCs w:val="28"/>
        </w:rPr>
      </w:pPr>
    </w:p>
    <w:p w14:paraId="2D65F509" w14:textId="77777777" w:rsidR="00287EEA" w:rsidRPr="001E134B" w:rsidRDefault="000725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2.9</w:t>
      </w:r>
      <w:r w:rsidR="00287EEA" w:rsidRPr="001E134B">
        <w:rPr>
          <w:rFonts w:ascii="Times New Roman" w:hAnsi="Times New Roman" w:cs="Times New Roman"/>
          <w:color w:val="auto"/>
          <w:sz w:val="28"/>
          <w:szCs w:val="28"/>
        </w:rPr>
        <w:t>. Требования к помещениям, в которых предоставляется Услуга</w:t>
      </w:r>
    </w:p>
    <w:p w14:paraId="3B763023" w14:textId="77777777" w:rsidR="00287EEA" w:rsidRPr="001E134B" w:rsidRDefault="00287EEA" w:rsidP="001E134B">
      <w:pPr>
        <w:jc w:val="right"/>
        <w:rPr>
          <w:sz w:val="28"/>
          <w:szCs w:val="28"/>
        </w:rPr>
      </w:pPr>
    </w:p>
    <w:p w14:paraId="40218EB3" w14:textId="2B8EC0B0" w:rsidR="008A7516" w:rsidRPr="001E134B" w:rsidRDefault="008A7516" w:rsidP="001E134B">
      <w:pPr>
        <w:autoSpaceDE w:val="0"/>
        <w:autoSpaceDN w:val="0"/>
        <w:adjustRightInd w:val="0"/>
        <w:ind w:firstLine="709"/>
        <w:jc w:val="both"/>
        <w:rPr>
          <w:rFonts w:eastAsiaTheme="minorHAnsi"/>
          <w:sz w:val="28"/>
          <w:szCs w:val="28"/>
          <w:lang w:eastAsia="en-US"/>
        </w:rPr>
      </w:pPr>
      <w:r w:rsidRPr="001E134B">
        <w:rPr>
          <w:rFonts w:eastAsiaTheme="minorHAnsi"/>
          <w:sz w:val="28"/>
          <w:szCs w:val="28"/>
          <w:lang w:eastAsia="en-US"/>
        </w:rPr>
        <w:t xml:space="preserve">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w:t>
      </w:r>
      <w:r w:rsidR="009304B1" w:rsidRPr="001E134B">
        <w:rPr>
          <w:rFonts w:eastAsiaTheme="minorHAnsi"/>
          <w:sz w:val="28"/>
          <w:szCs w:val="28"/>
          <w:lang w:eastAsia="en-US"/>
        </w:rPr>
        <w:t xml:space="preserve">и муниципального образования Ногликский муниципальный округ Сахалинской области </w:t>
      </w:r>
      <w:r w:rsidRPr="001E134B">
        <w:rPr>
          <w:rFonts w:eastAsiaTheme="minorHAnsi"/>
          <w:sz w:val="28"/>
          <w:szCs w:val="28"/>
          <w:lang w:eastAsia="en-US"/>
        </w:rPr>
        <w:t xml:space="preserve">в сети </w:t>
      </w:r>
      <w:r w:rsidR="001E134B">
        <w:rPr>
          <w:rFonts w:eastAsiaTheme="minorHAnsi"/>
          <w:sz w:val="28"/>
          <w:szCs w:val="28"/>
          <w:lang w:eastAsia="en-US"/>
        </w:rPr>
        <w:t>«</w:t>
      </w:r>
      <w:r w:rsidRPr="001E134B">
        <w:rPr>
          <w:rFonts w:eastAsiaTheme="minorHAnsi"/>
          <w:sz w:val="28"/>
          <w:szCs w:val="28"/>
          <w:lang w:eastAsia="en-US"/>
        </w:rPr>
        <w:t>Интернет</w:t>
      </w:r>
      <w:r w:rsidR="001E134B">
        <w:rPr>
          <w:rFonts w:eastAsiaTheme="minorHAnsi"/>
          <w:sz w:val="28"/>
          <w:szCs w:val="28"/>
          <w:lang w:eastAsia="en-US"/>
        </w:rPr>
        <w:t>»</w:t>
      </w:r>
      <w:r w:rsidRPr="001E134B">
        <w:rPr>
          <w:rFonts w:eastAsiaTheme="minorHAnsi"/>
          <w:sz w:val="28"/>
          <w:szCs w:val="28"/>
          <w:lang w:eastAsia="en-US"/>
        </w:rPr>
        <w:t xml:space="preserve"> по адресу (</w:t>
      </w:r>
      <w:r w:rsidR="008E18BB" w:rsidRPr="001E134B">
        <w:rPr>
          <w:rFonts w:eastAsiaTheme="minorHAnsi"/>
          <w:sz w:val="28"/>
          <w:szCs w:val="28"/>
          <w:lang w:eastAsia="en-US"/>
        </w:rPr>
        <w:t>https://www.nogliki-adm.ru/</w:t>
      </w:r>
      <w:r w:rsidRPr="001E134B">
        <w:rPr>
          <w:rFonts w:eastAsiaTheme="minorHAnsi"/>
          <w:sz w:val="28"/>
          <w:szCs w:val="28"/>
          <w:lang w:eastAsia="en-US"/>
        </w:rPr>
        <w:t>), а также на Е</w:t>
      </w:r>
      <w:r w:rsidR="00785522" w:rsidRPr="001E134B">
        <w:rPr>
          <w:rFonts w:eastAsiaTheme="minorHAnsi"/>
          <w:sz w:val="28"/>
          <w:szCs w:val="28"/>
          <w:lang w:eastAsia="en-US"/>
        </w:rPr>
        <w:t>ПГУ, РПГУ</w:t>
      </w:r>
      <w:r w:rsidRPr="001E134B">
        <w:rPr>
          <w:rFonts w:eastAsiaTheme="minorHAnsi"/>
          <w:sz w:val="28"/>
          <w:szCs w:val="28"/>
          <w:lang w:eastAsia="en-US"/>
        </w:rPr>
        <w:t>.</w:t>
      </w:r>
    </w:p>
    <w:p w14:paraId="626C36A7" w14:textId="77777777" w:rsidR="002C7601" w:rsidRPr="001E134B" w:rsidRDefault="002C7601" w:rsidP="001E134B">
      <w:pPr>
        <w:jc w:val="right"/>
        <w:rPr>
          <w:sz w:val="28"/>
          <w:szCs w:val="28"/>
        </w:rPr>
      </w:pPr>
    </w:p>
    <w:p w14:paraId="6C798566" w14:textId="77777777" w:rsidR="002C7601" w:rsidRPr="001E134B" w:rsidRDefault="00072564" w:rsidP="001E134B">
      <w:pPr>
        <w:jc w:val="center"/>
        <w:rPr>
          <w:sz w:val="28"/>
          <w:szCs w:val="28"/>
        </w:rPr>
      </w:pPr>
      <w:r w:rsidRPr="001E134B">
        <w:rPr>
          <w:sz w:val="28"/>
          <w:szCs w:val="28"/>
        </w:rPr>
        <w:t>2.10</w:t>
      </w:r>
      <w:r w:rsidR="00881975" w:rsidRPr="001E134B">
        <w:rPr>
          <w:sz w:val="28"/>
          <w:szCs w:val="28"/>
        </w:rPr>
        <w:t xml:space="preserve">. Показатели доступности и качества </w:t>
      </w:r>
      <w:r w:rsidR="00F45904" w:rsidRPr="001E134B">
        <w:rPr>
          <w:sz w:val="28"/>
          <w:szCs w:val="28"/>
        </w:rPr>
        <w:t>У</w:t>
      </w:r>
      <w:r w:rsidR="00881975" w:rsidRPr="001E134B">
        <w:rPr>
          <w:sz w:val="28"/>
          <w:szCs w:val="28"/>
        </w:rPr>
        <w:t>слуг</w:t>
      </w:r>
      <w:r w:rsidR="00F45904" w:rsidRPr="001E134B">
        <w:rPr>
          <w:sz w:val="28"/>
          <w:szCs w:val="28"/>
        </w:rPr>
        <w:t>и</w:t>
      </w:r>
    </w:p>
    <w:p w14:paraId="0CFF8701" w14:textId="77777777" w:rsidR="00225039" w:rsidRPr="001E134B" w:rsidRDefault="00225039" w:rsidP="001E134B">
      <w:pPr>
        <w:jc w:val="center"/>
        <w:rPr>
          <w:sz w:val="28"/>
          <w:szCs w:val="28"/>
        </w:rPr>
      </w:pPr>
    </w:p>
    <w:p w14:paraId="41EAE909" w14:textId="77777777" w:rsidR="00225039" w:rsidRPr="001E134B" w:rsidRDefault="00225039" w:rsidP="001E134B">
      <w:pPr>
        <w:ind w:firstLine="709"/>
        <w:jc w:val="both"/>
        <w:rPr>
          <w:sz w:val="28"/>
          <w:szCs w:val="28"/>
        </w:rPr>
      </w:pPr>
      <w:r w:rsidRPr="001E134B">
        <w:rPr>
          <w:sz w:val="28"/>
          <w:szCs w:val="28"/>
        </w:rPr>
        <w:t>2.</w:t>
      </w:r>
      <w:r w:rsidR="00072564" w:rsidRPr="001E134B">
        <w:rPr>
          <w:sz w:val="28"/>
          <w:szCs w:val="28"/>
        </w:rPr>
        <w:t>10</w:t>
      </w:r>
      <w:r w:rsidRPr="001E134B">
        <w:rPr>
          <w:sz w:val="28"/>
          <w:szCs w:val="28"/>
        </w:rPr>
        <w:t xml:space="preserve">.1. Основными показателями доступности предоставления </w:t>
      </w:r>
      <w:r w:rsidR="00F45904" w:rsidRPr="001E134B">
        <w:rPr>
          <w:sz w:val="28"/>
          <w:szCs w:val="28"/>
        </w:rPr>
        <w:t>У</w:t>
      </w:r>
      <w:r w:rsidRPr="001E134B">
        <w:rPr>
          <w:sz w:val="28"/>
          <w:szCs w:val="28"/>
        </w:rPr>
        <w:t>слуги являются:</w:t>
      </w:r>
    </w:p>
    <w:p w14:paraId="6BFAD688" w14:textId="77777777" w:rsidR="00225039" w:rsidRPr="001E134B" w:rsidRDefault="00225039" w:rsidP="001E134B">
      <w:pPr>
        <w:ind w:firstLine="709"/>
        <w:jc w:val="both"/>
        <w:rPr>
          <w:color w:val="000000"/>
          <w:sz w:val="28"/>
          <w:szCs w:val="28"/>
        </w:rPr>
      </w:pPr>
      <w:r w:rsidRPr="001E134B">
        <w:rPr>
          <w:color w:val="000000"/>
          <w:sz w:val="28"/>
          <w:szCs w:val="28"/>
        </w:rPr>
        <w:t xml:space="preserve">1) наличие полной и понятной информации о порядке, сроках и ходе предоставления </w:t>
      </w:r>
      <w:r w:rsidR="00BE57C0" w:rsidRPr="001E134B">
        <w:rPr>
          <w:color w:val="000000"/>
          <w:sz w:val="28"/>
          <w:szCs w:val="28"/>
        </w:rPr>
        <w:t>У</w:t>
      </w:r>
      <w:r w:rsidRPr="001E134B">
        <w:rPr>
          <w:color w:val="000000"/>
          <w:sz w:val="28"/>
          <w:szCs w:val="28"/>
        </w:rPr>
        <w:t>слуги в информационно-телекоммуникационной сети «Интернет» (далее – сеть «Интернет»), средствах массовой информации;</w:t>
      </w:r>
    </w:p>
    <w:p w14:paraId="11051E90" w14:textId="77777777" w:rsidR="00225039" w:rsidRPr="001E134B" w:rsidRDefault="00225039" w:rsidP="001E134B">
      <w:pPr>
        <w:ind w:firstLine="709"/>
        <w:jc w:val="both"/>
        <w:rPr>
          <w:sz w:val="28"/>
          <w:szCs w:val="28"/>
        </w:rPr>
      </w:pPr>
      <w:r w:rsidRPr="001E134B">
        <w:rPr>
          <w:sz w:val="28"/>
          <w:szCs w:val="28"/>
        </w:rPr>
        <w:t xml:space="preserve">2) доступность электронных форм документов, необходимых для предоставления </w:t>
      </w:r>
      <w:r w:rsidR="00BE57C0" w:rsidRPr="001E134B">
        <w:rPr>
          <w:sz w:val="28"/>
          <w:szCs w:val="28"/>
        </w:rPr>
        <w:t>У</w:t>
      </w:r>
      <w:r w:rsidRPr="001E134B">
        <w:rPr>
          <w:sz w:val="28"/>
          <w:szCs w:val="28"/>
        </w:rPr>
        <w:t>слуги;</w:t>
      </w:r>
    </w:p>
    <w:p w14:paraId="0C72373C" w14:textId="77777777" w:rsidR="00225039" w:rsidRPr="001E134B" w:rsidRDefault="00225039" w:rsidP="001E134B">
      <w:pPr>
        <w:ind w:firstLine="709"/>
        <w:jc w:val="both"/>
        <w:rPr>
          <w:sz w:val="28"/>
          <w:szCs w:val="28"/>
        </w:rPr>
      </w:pPr>
      <w:r w:rsidRPr="001E134B">
        <w:rPr>
          <w:sz w:val="28"/>
          <w:szCs w:val="28"/>
        </w:rPr>
        <w:t>3)</w:t>
      </w:r>
      <w:r w:rsidR="00785522" w:rsidRPr="001E134B">
        <w:rPr>
          <w:sz w:val="28"/>
          <w:szCs w:val="28"/>
        </w:rPr>
        <w:t xml:space="preserve"> возможность подачи запроса</w:t>
      </w:r>
      <w:r w:rsidRPr="001E134B">
        <w:rPr>
          <w:sz w:val="28"/>
          <w:szCs w:val="28"/>
        </w:rPr>
        <w:t xml:space="preserve"> на </w:t>
      </w:r>
      <w:r w:rsidR="00785522" w:rsidRPr="001E134B">
        <w:rPr>
          <w:sz w:val="28"/>
          <w:szCs w:val="28"/>
        </w:rPr>
        <w:t>предоставление</w:t>
      </w:r>
      <w:r w:rsidRPr="001E134B">
        <w:rPr>
          <w:sz w:val="28"/>
          <w:szCs w:val="28"/>
        </w:rPr>
        <w:t xml:space="preserve"> </w:t>
      </w:r>
      <w:r w:rsidR="008C5ADD" w:rsidRPr="001E134B">
        <w:rPr>
          <w:sz w:val="28"/>
          <w:szCs w:val="28"/>
        </w:rPr>
        <w:t>У</w:t>
      </w:r>
      <w:r w:rsidRPr="001E134B">
        <w:rPr>
          <w:sz w:val="28"/>
          <w:szCs w:val="28"/>
        </w:rPr>
        <w:t>слуги и документов в электронной форме;</w:t>
      </w:r>
    </w:p>
    <w:p w14:paraId="14BD9FC3" w14:textId="77777777" w:rsidR="00225039" w:rsidRPr="001E134B" w:rsidRDefault="00225039" w:rsidP="001E134B">
      <w:pPr>
        <w:ind w:firstLine="709"/>
        <w:jc w:val="both"/>
        <w:rPr>
          <w:sz w:val="28"/>
          <w:szCs w:val="28"/>
        </w:rPr>
      </w:pPr>
      <w:r w:rsidRPr="001E134B">
        <w:rPr>
          <w:sz w:val="28"/>
          <w:szCs w:val="28"/>
        </w:rPr>
        <w:t xml:space="preserve">4) предоставление </w:t>
      </w:r>
      <w:r w:rsidR="008C5ADD" w:rsidRPr="001E134B">
        <w:rPr>
          <w:sz w:val="28"/>
          <w:szCs w:val="28"/>
        </w:rPr>
        <w:t>У</w:t>
      </w:r>
      <w:r w:rsidRPr="001E134B">
        <w:rPr>
          <w:sz w:val="28"/>
          <w:szCs w:val="28"/>
        </w:rPr>
        <w:t>слуги в соответствии с возможными целями обращения;</w:t>
      </w:r>
    </w:p>
    <w:p w14:paraId="49A6C0B3" w14:textId="77777777" w:rsidR="00225039" w:rsidRPr="001E134B" w:rsidRDefault="00225039" w:rsidP="001E134B">
      <w:pPr>
        <w:ind w:firstLine="709"/>
        <w:jc w:val="both"/>
        <w:rPr>
          <w:sz w:val="28"/>
          <w:szCs w:val="28"/>
        </w:rPr>
      </w:pPr>
      <w:r w:rsidRPr="001E134B">
        <w:rPr>
          <w:sz w:val="28"/>
          <w:szCs w:val="28"/>
        </w:rPr>
        <w:lastRenderedPageBreak/>
        <w:t xml:space="preserve">5) удобство информирования Заявителя о ходе предоставления </w:t>
      </w:r>
      <w:r w:rsidR="009A06B2" w:rsidRPr="001E134B">
        <w:rPr>
          <w:sz w:val="28"/>
          <w:szCs w:val="28"/>
        </w:rPr>
        <w:t>У</w:t>
      </w:r>
      <w:r w:rsidRPr="001E134B">
        <w:rPr>
          <w:sz w:val="28"/>
          <w:szCs w:val="28"/>
        </w:rPr>
        <w:t xml:space="preserve">слуги, а также получения результата предоставления </w:t>
      </w:r>
      <w:r w:rsidR="009A06B2" w:rsidRPr="001E134B">
        <w:rPr>
          <w:sz w:val="28"/>
          <w:szCs w:val="28"/>
        </w:rPr>
        <w:t>У</w:t>
      </w:r>
      <w:r w:rsidRPr="001E134B">
        <w:rPr>
          <w:sz w:val="28"/>
          <w:szCs w:val="28"/>
        </w:rPr>
        <w:t>слуги;</w:t>
      </w:r>
    </w:p>
    <w:p w14:paraId="1D3B6A19" w14:textId="77777777" w:rsidR="00785522" w:rsidRPr="001E134B" w:rsidRDefault="00225039" w:rsidP="001E134B">
      <w:pPr>
        <w:ind w:firstLine="709"/>
        <w:jc w:val="both"/>
        <w:rPr>
          <w:sz w:val="28"/>
          <w:szCs w:val="28"/>
        </w:rPr>
      </w:pPr>
      <w:r w:rsidRPr="001E134B">
        <w:rPr>
          <w:sz w:val="28"/>
          <w:szCs w:val="28"/>
        </w:rPr>
        <w:t xml:space="preserve">6) возможность получения Заявителем уведомлений о предоставлении </w:t>
      </w:r>
      <w:r w:rsidR="009A06B2" w:rsidRPr="001E134B">
        <w:rPr>
          <w:sz w:val="28"/>
          <w:szCs w:val="28"/>
        </w:rPr>
        <w:t>У</w:t>
      </w:r>
      <w:r w:rsidR="00785522" w:rsidRPr="001E134B">
        <w:rPr>
          <w:sz w:val="28"/>
          <w:szCs w:val="28"/>
        </w:rPr>
        <w:t>слуги с помощью ЕПГУ.</w:t>
      </w:r>
    </w:p>
    <w:p w14:paraId="0B61F71C" w14:textId="195DB969" w:rsidR="002851A6" w:rsidRDefault="002851A6" w:rsidP="001E134B">
      <w:pPr>
        <w:ind w:right="14" w:firstLine="709"/>
        <w:jc w:val="both"/>
        <w:rPr>
          <w:sz w:val="28"/>
          <w:szCs w:val="28"/>
        </w:rPr>
      </w:pPr>
      <w:r w:rsidRPr="001E134B">
        <w:rPr>
          <w:sz w:val="28"/>
          <w:szCs w:val="28"/>
        </w:rPr>
        <w:t>2.</w:t>
      </w:r>
      <w:r w:rsidR="00072564" w:rsidRPr="001E134B">
        <w:rPr>
          <w:sz w:val="28"/>
          <w:szCs w:val="28"/>
        </w:rPr>
        <w:t>10</w:t>
      </w:r>
      <w:r w:rsidRPr="001E134B">
        <w:rPr>
          <w:sz w:val="28"/>
          <w:szCs w:val="28"/>
        </w:rPr>
        <w:t xml:space="preserve">.2. Перечень показателей качества и доступности Услуги размещен на официальном сайте </w:t>
      </w:r>
      <w:r w:rsidRPr="001E134B">
        <w:rPr>
          <w:rFonts w:eastAsiaTheme="minorHAnsi"/>
          <w:sz w:val="28"/>
          <w:szCs w:val="28"/>
          <w:lang w:eastAsia="en-US"/>
        </w:rPr>
        <w:t>муниципального образования Ногликский муниципальный округ Сахалинской области</w:t>
      </w:r>
      <w:r w:rsidRPr="001E134B">
        <w:rPr>
          <w:sz w:val="28"/>
          <w:szCs w:val="28"/>
        </w:rPr>
        <w:t xml:space="preserve"> в сети «Интернет» по адресу (</w:t>
      </w:r>
      <w:r w:rsidRPr="001E134B">
        <w:rPr>
          <w:rFonts w:eastAsiaTheme="minorHAnsi"/>
          <w:sz w:val="28"/>
          <w:szCs w:val="28"/>
          <w:lang w:eastAsia="en-US"/>
        </w:rPr>
        <w:t>https://www.nogliki-adm.ru/</w:t>
      </w:r>
      <w:r w:rsidRPr="001E134B">
        <w:rPr>
          <w:sz w:val="28"/>
          <w:szCs w:val="28"/>
        </w:rPr>
        <w:t xml:space="preserve">), а также </w:t>
      </w:r>
      <w:r w:rsidRPr="001E134B">
        <w:rPr>
          <w:rFonts w:eastAsiaTheme="minorHAnsi"/>
          <w:sz w:val="28"/>
          <w:szCs w:val="28"/>
          <w:lang w:eastAsia="en-US"/>
        </w:rPr>
        <w:t>на ЕПГУ, РПГУ</w:t>
      </w:r>
      <w:r w:rsidRPr="001E134B">
        <w:rPr>
          <w:sz w:val="28"/>
          <w:szCs w:val="28"/>
        </w:rPr>
        <w:t>.</w:t>
      </w:r>
    </w:p>
    <w:p w14:paraId="3B9EA465" w14:textId="77777777" w:rsidR="001E134B" w:rsidRPr="001E134B" w:rsidRDefault="001E134B" w:rsidP="001E134B">
      <w:pPr>
        <w:ind w:right="14" w:firstLine="709"/>
        <w:jc w:val="both"/>
        <w:rPr>
          <w:sz w:val="28"/>
          <w:szCs w:val="28"/>
        </w:rPr>
      </w:pPr>
    </w:p>
    <w:p w14:paraId="15FF8D5B" w14:textId="77777777" w:rsidR="001E134B" w:rsidRDefault="003407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2.1</w:t>
      </w:r>
      <w:r w:rsidR="00072564" w:rsidRPr="001E134B">
        <w:rPr>
          <w:rFonts w:ascii="Times New Roman" w:hAnsi="Times New Roman" w:cs="Times New Roman"/>
          <w:color w:val="auto"/>
          <w:sz w:val="28"/>
          <w:szCs w:val="28"/>
        </w:rPr>
        <w:t>1</w:t>
      </w:r>
      <w:r w:rsidRPr="001E134B">
        <w:rPr>
          <w:rFonts w:ascii="Times New Roman" w:hAnsi="Times New Roman" w:cs="Times New Roman"/>
          <w:color w:val="auto"/>
          <w:sz w:val="28"/>
          <w:szCs w:val="28"/>
        </w:rPr>
        <w:t xml:space="preserve"> Иные требования к предоставлению Услуги, </w:t>
      </w:r>
    </w:p>
    <w:p w14:paraId="5B89BFD5" w14:textId="77777777" w:rsidR="001E134B" w:rsidRDefault="003407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 xml:space="preserve">в том числе учитывающие особенности предоставления Услуги в МФЦ </w:t>
      </w:r>
    </w:p>
    <w:p w14:paraId="48519F39" w14:textId="242932AC" w:rsidR="00340764" w:rsidRPr="001E134B" w:rsidRDefault="00340764" w:rsidP="001E134B">
      <w:pPr>
        <w:pStyle w:val="2"/>
        <w:keepNext w:val="0"/>
        <w:keepLines w:val="0"/>
        <w:widowControl w:val="0"/>
        <w:suppressAutoHyphens/>
        <w:spacing w:before="0"/>
        <w:jc w:val="center"/>
        <w:rPr>
          <w:rFonts w:ascii="Times New Roman" w:hAnsi="Times New Roman" w:cs="Times New Roman"/>
          <w:color w:val="auto"/>
          <w:sz w:val="28"/>
          <w:szCs w:val="28"/>
        </w:rPr>
      </w:pPr>
      <w:r w:rsidRPr="001E134B">
        <w:rPr>
          <w:rFonts w:ascii="Times New Roman" w:hAnsi="Times New Roman" w:cs="Times New Roman"/>
          <w:color w:val="auto"/>
          <w:sz w:val="28"/>
          <w:szCs w:val="28"/>
        </w:rPr>
        <w:t>и особенности предоставления Услуги в электронной форме</w:t>
      </w:r>
    </w:p>
    <w:p w14:paraId="7E56346E" w14:textId="77777777" w:rsidR="005224A2" w:rsidRPr="001E134B" w:rsidRDefault="005224A2" w:rsidP="001E134B">
      <w:pPr>
        <w:ind w:right="14"/>
        <w:jc w:val="both"/>
        <w:rPr>
          <w:sz w:val="28"/>
          <w:szCs w:val="28"/>
        </w:rPr>
      </w:pPr>
    </w:p>
    <w:p w14:paraId="4C266149" w14:textId="77777777" w:rsidR="00072564" w:rsidRPr="001E134B" w:rsidRDefault="00E849A4" w:rsidP="001E134B">
      <w:pPr>
        <w:pStyle w:val="a3"/>
        <w:numPr>
          <w:ilvl w:val="2"/>
          <w:numId w:val="20"/>
        </w:numPr>
        <w:tabs>
          <w:tab w:val="left" w:pos="1560"/>
        </w:tabs>
        <w:ind w:left="0" w:right="14" w:firstLine="709"/>
        <w:jc w:val="both"/>
        <w:rPr>
          <w:sz w:val="28"/>
          <w:szCs w:val="28"/>
        </w:rPr>
      </w:pPr>
      <w:r w:rsidRPr="001E134B">
        <w:rPr>
          <w:sz w:val="28"/>
          <w:szCs w:val="28"/>
        </w:rPr>
        <w:t>Услуги, которые являются необходимыми и обязательными для предоставления Услуги отсутствуют.</w:t>
      </w:r>
    </w:p>
    <w:p w14:paraId="776F1B23" w14:textId="77777777" w:rsidR="005C161F" w:rsidRPr="001E134B" w:rsidRDefault="005C161F" w:rsidP="001E134B">
      <w:pPr>
        <w:pStyle w:val="a3"/>
        <w:numPr>
          <w:ilvl w:val="2"/>
          <w:numId w:val="20"/>
        </w:numPr>
        <w:tabs>
          <w:tab w:val="left" w:pos="1560"/>
        </w:tabs>
        <w:ind w:left="0" w:right="14" w:firstLine="709"/>
        <w:jc w:val="both"/>
        <w:rPr>
          <w:sz w:val="28"/>
          <w:szCs w:val="28"/>
        </w:rPr>
      </w:pPr>
      <w:r w:rsidRPr="001E134B">
        <w:rPr>
          <w:sz w:val="28"/>
          <w:szCs w:val="28"/>
        </w:rPr>
        <w:t xml:space="preserve">Информационные системы, используемые для предоставления Услуги: </w:t>
      </w:r>
    </w:p>
    <w:p w14:paraId="7C7103F3" w14:textId="77777777" w:rsidR="005C161F" w:rsidRPr="001E134B" w:rsidRDefault="005C161F" w:rsidP="001E134B">
      <w:pPr>
        <w:tabs>
          <w:tab w:val="left" w:pos="1560"/>
        </w:tabs>
        <w:ind w:right="14" w:firstLine="709"/>
        <w:jc w:val="both"/>
        <w:rPr>
          <w:sz w:val="28"/>
          <w:szCs w:val="28"/>
        </w:rPr>
      </w:pPr>
      <w:r w:rsidRPr="001E134B">
        <w:rPr>
          <w:sz w:val="28"/>
          <w:szCs w:val="28"/>
        </w:rPr>
        <w:t>а) Федеральная государственная информационная системы «Единая система межведомственного электронного взаимодействия» (далее СМЭВ);</w:t>
      </w:r>
    </w:p>
    <w:p w14:paraId="16B17365" w14:textId="77777777" w:rsidR="00072564" w:rsidRPr="001E134B" w:rsidRDefault="005C161F" w:rsidP="001E134B">
      <w:pPr>
        <w:tabs>
          <w:tab w:val="left" w:pos="1560"/>
        </w:tabs>
        <w:ind w:right="14" w:firstLine="709"/>
        <w:jc w:val="both"/>
        <w:rPr>
          <w:sz w:val="28"/>
          <w:szCs w:val="28"/>
        </w:rPr>
      </w:pPr>
      <w:r w:rsidRPr="001E134B">
        <w:rPr>
          <w:sz w:val="28"/>
          <w:szCs w:val="28"/>
        </w:rPr>
        <w:t>б) Портал пространственных данных Национальная система пространственных данных (далее- НСПД)</w:t>
      </w:r>
      <w:r w:rsidR="00072564" w:rsidRPr="001E134B">
        <w:rPr>
          <w:sz w:val="28"/>
          <w:szCs w:val="28"/>
        </w:rPr>
        <w:t>.</w:t>
      </w:r>
    </w:p>
    <w:p w14:paraId="30A4B5BF" w14:textId="77777777" w:rsidR="009565A8" w:rsidRPr="001E134B" w:rsidRDefault="00072564" w:rsidP="001E134B">
      <w:pPr>
        <w:tabs>
          <w:tab w:val="left" w:pos="1560"/>
        </w:tabs>
        <w:ind w:right="14" w:firstLine="709"/>
        <w:jc w:val="both"/>
        <w:rPr>
          <w:sz w:val="28"/>
          <w:szCs w:val="28"/>
        </w:rPr>
      </w:pPr>
      <w:r w:rsidRPr="001E134B">
        <w:rPr>
          <w:sz w:val="28"/>
          <w:szCs w:val="28"/>
        </w:rPr>
        <w:t xml:space="preserve">2.11.3. </w:t>
      </w:r>
      <w:r w:rsidR="009565A8" w:rsidRPr="001E134B">
        <w:rPr>
          <w:rFonts w:eastAsiaTheme="minorHAnsi"/>
          <w:sz w:val="28"/>
          <w:szCs w:val="28"/>
          <w:lang w:eastAsia="en-US"/>
        </w:rPr>
        <w:t xml:space="preserve">Предоставление муниципальной услуги в МФЦ осуществляется в соответствии с соглашением о взаимодействии, заключенным между </w:t>
      </w:r>
      <w:r w:rsidR="008608DF" w:rsidRPr="001E134B">
        <w:rPr>
          <w:rFonts w:eastAsiaTheme="minorHAnsi"/>
          <w:sz w:val="28"/>
          <w:szCs w:val="28"/>
          <w:lang w:eastAsia="en-US"/>
        </w:rPr>
        <w:t>Администрацией</w:t>
      </w:r>
      <w:r w:rsidR="00443E29" w:rsidRPr="001E134B">
        <w:rPr>
          <w:rFonts w:eastAsiaTheme="minorHAnsi"/>
          <w:sz w:val="28"/>
          <w:szCs w:val="28"/>
          <w:lang w:eastAsia="en-US"/>
        </w:rPr>
        <w:t xml:space="preserve"> </w:t>
      </w:r>
      <w:r w:rsidR="009565A8" w:rsidRPr="001E134B">
        <w:rPr>
          <w:rFonts w:eastAsiaTheme="minorHAnsi"/>
          <w:sz w:val="28"/>
          <w:szCs w:val="28"/>
          <w:lang w:eastAsia="en-US"/>
        </w:rPr>
        <w:t>и МФЦ (далее - соглашение о взаимодействии), с момента вступления в силу указанного соглашения.</w:t>
      </w:r>
    </w:p>
    <w:p w14:paraId="39DD21E0" w14:textId="77777777" w:rsidR="00EE3499" w:rsidRPr="001E134B" w:rsidRDefault="00EE3499" w:rsidP="001E134B">
      <w:pPr>
        <w:pStyle w:val="a3"/>
        <w:tabs>
          <w:tab w:val="left" w:pos="1560"/>
        </w:tabs>
        <w:ind w:left="0" w:right="14" w:firstLine="709"/>
        <w:jc w:val="both"/>
        <w:rPr>
          <w:bCs/>
          <w:sz w:val="28"/>
          <w:szCs w:val="28"/>
        </w:rPr>
      </w:pPr>
      <w:r w:rsidRPr="001E134B">
        <w:rPr>
          <w:sz w:val="28"/>
          <w:szCs w:val="28"/>
        </w:rPr>
        <w:t xml:space="preserve">Работник МФЦ </w:t>
      </w:r>
      <w:r w:rsidR="00FF7217" w:rsidRPr="001E134B">
        <w:rPr>
          <w:sz w:val="28"/>
          <w:szCs w:val="28"/>
        </w:rPr>
        <w:t xml:space="preserve">вправе принять решение </w:t>
      </w:r>
      <w:r w:rsidR="00FF7217" w:rsidRPr="001E134B">
        <w:rPr>
          <w:bCs/>
          <w:sz w:val="28"/>
          <w:szCs w:val="28"/>
        </w:rPr>
        <w:t>об отказе в приеме запроса и документов и необходимых для предоставления Услуги в случае</w:t>
      </w:r>
      <w:r w:rsidR="006A7451" w:rsidRPr="001E134B">
        <w:rPr>
          <w:bCs/>
          <w:sz w:val="28"/>
          <w:szCs w:val="28"/>
        </w:rPr>
        <w:t>,</w:t>
      </w:r>
      <w:r w:rsidR="00446F31" w:rsidRPr="001E134B">
        <w:rPr>
          <w:bCs/>
          <w:sz w:val="28"/>
          <w:szCs w:val="28"/>
        </w:rPr>
        <w:t xml:space="preserve"> указанном в пункте 2.5</w:t>
      </w:r>
      <w:r w:rsidR="00FF7217" w:rsidRPr="001E134B">
        <w:rPr>
          <w:bCs/>
          <w:sz w:val="28"/>
          <w:szCs w:val="28"/>
        </w:rPr>
        <w:t xml:space="preserve"> настоящего административного регламента.</w:t>
      </w:r>
    </w:p>
    <w:p w14:paraId="73695EC5" w14:textId="77777777" w:rsidR="0012618E" w:rsidRPr="001E134B" w:rsidRDefault="00FF7E38" w:rsidP="001E134B">
      <w:pPr>
        <w:tabs>
          <w:tab w:val="left" w:pos="1560"/>
        </w:tabs>
        <w:ind w:firstLine="709"/>
        <w:jc w:val="both"/>
        <w:rPr>
          <w:bCs/>
          <w:sz w:val="28"/>
          <w:szCs w:val="28"/>
        </w:rPr>
      </w:pPr>
      <w:r w:rsidRPr="001E134B">
        <w:rPr>
          <w:bCs/>
          <w:sz w:val="28"/>
          <w:szCs w:val="28"/>
        </w:rPr>
        <w:t>Р</w:t>
      </w:r>
      <w:r w:rsidR="0012618E" w:rsidRPr="001E134B">
        <w:rPr>
          <w:bCs/>
          <w:sz w:val="28"/>
          <w:szCs w:val="28"/>
        </w:rPr>
        <w:t>езультат</w:t>
      </w:r>
      <w:r w:rsidR="00D263D0" w:rsidRPr="001E134B">
        <w:rPr>
          <w:bCs/>
          <w:sz w:val="28"/>
          <w:szCs w:val="28"/>
        </w:rPr>
        <w:t xml:space="preserve"> предоставления </w:t>
      </w:r>
      <w:r w:rsidRPr="001E134B">
        <w:rPr>
          <w:bCs/>
          <w:sz w:val="28"/>
          <w:szCs w:val="28"/>
        </w:rPr>
        <w:t>У</w:t>
      </w:r>
      <w:r w:rsidR="00D263D0" w:rsidRPr="001E134B">
        <w:rPr>
          <w:bCs/>
          <w:sz w:val="28"/>
          <w:szCs w:val="28"/>
        </w:rPr>
        <w:t>слуги</w:t>
      </w:r>
      <w:r w:rsidRPr="001E134B">
        <w:rPr>
          <w:bCs/>
          <w:sz w:val="28"/>
          <w:szCs w:val="28"/>
        </w:rPr>
        <w:t xml:space="preserve"> может быть</w:t>
      </w:r>
      <w:r w:rsidR="00D263D0" w:rsidRPr="001E134B">
        <w:rPr>
          <w:bCs/>
          <w:sz w:val="28"/>
          <w:szCs w:val="28"/>
        </w:rPr>
        <w:t xml:space="preserve"> </w:t>
      </w:r>
      <w:r w:rsidRPr="001E134B">
        <w:rPr>
          <w:bCs/>
          <w:sz w:val="28"/>
          <w:szCs w:val="28"/>
        </w:rPr>
        <w:t>выдан заявителю в МФЦ</w:t>
      </w:r>
      <w:r w:rsidR="00D263D0" w:rsidRPr="001E134B">
        <w:rPr>
          <w:bCs/>
          <w:sz w:val="28"/>
          <w:szCs w:val="28"/>
        </w:rPr>
        <w:t>, в том числе на б</w:t>
      </w:r>
      <w:r w:rsidR="0012618E" w:rsidRPr="001E134B">
        <w:rPr>
          <w:bCs/>
          <w:sz w:val="28"/>
          <w:szCs w:val="28"/>
        </w:rPr>
        <w:t>умажном носителе, подтверждающем</w:t>
      </w:r>
      <w:r w:rsidR="00D263D0" w:rsidRPr="001E134B">
        <w:rPr>
          <w:bCs/>
          <w:sz w:val="28"/>
          <w:szCs w:val="28"/>
        </w:rPr>
        <w:t xml:space="preserve"> содержание электронных документов, направленных в многофункциональный центр по результатам предоставления </w:t>
      </w:r>
      <w:r w:rsidRPr="001E134B">
        <w:rPr>
          <w:bCs/>
          <w:sz w:val="28"/>
          <w:szCs w:val="28"/>
        </w:rPr>
        <w:t>У</w:t>
      </w:r>
      <w:r w:rsidR="00D263D0" w:rsidRPr="001E134B">
        <w:rPr>
          <w:bCs/>
          <w:sz w:val="28"/>
          <w:szCs w:val="28"/>
        </w:rPr>
        <w:t>слуг</w:t>
      </w:r>
      <w:r w:rsidRPr="001E134B">
        <w:rPr>
          <w:bCs/>
          <w:sz w:val="28"/>
          <w:szCs w:val="28"/>
        </w:rPr>
        <w:t>и</w:t>
      </w:r>
      <w:r w:rsidR="0012618E" w:rsidRPr="001E134B">
        <w:rPr>
          <w:bCs/>
          <w:sz w:val="28"/>
          <w:szCs w:val="28"/>
        </w:rPr>
        <w:t>.</w:t>
      </w:r>
    </w:p>
    <w:p w14:paraId="2C65A7F3" w14:textId="77777777" w:rsidR="00D263D0" w:rsidRPr="001E134B" w:rsidRDefault="002C4026" w:rsidP="001E134B">
      <w:pPr>
        <w:tabs>
          <w:tab w:val="left" w:pos="1560"/>
        </w:tabs>
        <w:ind w:firstLine="709"/>
        <w:jc w:val="both"/>
        <w:rPr>
          <w:bCs/>
          <w:sz w:val="28"/>
          <w:szCs w:val="28"/>
        </w:rPr>
      </w:pPr>
      <w:r w:rsidRPr="001E134B">
        <w:rPr>
          <w:bCs/>
          <w:sz w:val="28"/>
          <w:szCs w:val="28"/>
        </w:rPr>
        <w:t>Выдача в МФЦ</w:t>
      </w:r>
      <w:r w:rsidR="00D263D0" w:rsidRPr="001E134B">
        <w:rPr>
          <w:bCs/>
          <w:sz w:val="28"/>
          <w:szCs w:val="28"/>
        </w:rPr>
        <w:t xml:space="preserve"> документов</w:t>
      </w:r>
      <w:r w:rsidRPr="001E134B">
        <w:rPr>
          <w:bCs/>
          <w:sz w:val="28"/>
          <w:szCs w:val="28"/>
        </w:rPr>
        <w:t xml:space="preserve"> по результату предоставления Услуги</w:t>
      </w:r>
      <w:r w:rsidR="00D263D0" w:rsidRPr="001E134B">
        <w:rPr>
          <w:bCs/>
          <w:sz w:val="28"/>
          <w:szCs w:val="28"/>
        </w:rPr>
        <w:t>, включая составление на бумажном носителе и заверение выписок и</w:t>
      </w:r>
      <w:r w:rsidRPr="001E134B">
        <w:rPr>
          <w:bCs/>
          <w:sz w:val="28"/>
          <w:szCs w:val="28"/>
        </w:rPr>
        <w:t>з информационных систем органов не предусмотрена</w:t>
      </w:r>
      <w:r w:rsidR="00D263D0" w:rsidRPr="001E134B">
        <w:rPr>
          <w:bCs/>
          <w:sz w:val="28"/>
          <w:szCs w:val="28"/>
        </w:rPr>
        <w:t>.</w:t>
      </w:r>
    </w:p>
    <w:p w14:paraId="52E8DCD5" w14:textId="77777777" w:rsidR="00D263D0" w:rsidRPr="001E134B" w:rsidRDefault="00D263D0" w:rsidP="001E134B">
      <w:pPr>
        <w:pStyle w:val="a3"/>
        <w:ind w:left="0" w:right="14" w:firstLine="709"/>
        <w:jc w:val="both"/>
        <w:rPr>
          <w:sz w:val="28"/>
          <w:szCs w:val="28"/>
        </w:rPr>
      </w:pPr>
    </w:p>
    <w:p w14:paraId="4A6CC320" w14:textId="23B8CAAE" w:rsidR="009F6A46" w:rsidRPr="001E134B" w:rsidRDefault="00443E29" w:rsidP="001E134B">
      <w:pPr>
        <w:autoSpaceDE w:val="0"/>
        <w:autoSpaceDN w:val="0"/>
        <w:adjustRightInd w:val="0"/>
        <w:ind w:firstLine="708"/>
        <w:jc w:val="both"/>
        <w:rPr>
          <w:rFonts w:eastAsiaTheme="minorHAnsi"/>
          <w:sz w:val="28"/>
          <w:szCs w:val="28"/>
          <w:lang w:eastAsia="en-US"/>
        </w:rPr>
      </w:pPr>
      <w:r w:rsidRPr="001E134B">
        <w:rPr>
          <w:rFonts w:eastAsiaTheme="minorHAnsi"/>
          <w:sz w:val="28"/>
          <w:szCs w:val="28"/>
          <w:lang w:eastAsia="en-US"/>
        </w:rPr>
        <w:t>2.1</w:t>
      </w:r>
      <w:r w:rsidR="00072564" w:rsidRPr="001E134B">
        <w:rPr>
          <w:rFonts w:eastAsiaTheme="minorHAnsi"/>
          <w:sz w:val="28"/>
          <w:szCs w:val="28"/>
          <w:lang w:eastAsia="en-US"/>
        </w:rPr>
        <w:t>2</w:t>
      </w:r>
      <w:r w:rsidR="001E134B">
        <w:rPr>
          <w:rFonts w:eastAsiaTheme="minorHAnsi"/>
          <w:sz w:val="28"/>
          <w:szCs w:val="28"/>
          <w:lang w:eastAsia="en-US"/>
        </w:rPr>
        <w:t>.</w:t>
      </w:r>
      <w:r w:rsidRPr="001E134B">
        <w:rPr>
          <w:rFonts w:eastAsiaTheme="minorHAnsi"/>
          <w:sz w:val="28"/>
          <w:szCs w:val="28"/>
          <w:lang w:eastAsia="en-US"/>
        </w:rPr>
        <w:t xml:space="preserve"> </w:t>
      </w:r>
      <w:r w:rsidR="009F6A46" w:rsidRPr="001E134B">
        <w:rPr>
          <w:rFonts w:eastAsiaTheme="minorHAnsi"/>
          <w:sz w:val="28"/>
          <w:szCs w:val="28"/>
          <w:lang w:eastAsia="en-US"/>
        </w:rPr>
        <w:t xml:space="preserve">Предоставление </w:t>
      </w:r>
      <w:r w:rsidR="00446F31" w:rsidRPr="001E134B">
        <w:rPr>
          <w:rFonts w:eastAsiaTheme="minorHAnsi"/>
          <w:sz w:val="28"/>
          <w:szCs w:val="28"/>
          <w:lang w:eastAsia="en-US"/>
        </w:rPr>
        <w:t>У</w:t>
      </w:r>
      <w:r w:rsidR="009F6A46" w:rsidRPr="001E134B">
        <w:rPr>
          <w:rFonts w:eastAsiaTheme="minorHAnsi"/>
          <w:sz w:val="28"/>
          <w:szCs w:val="28"/>
          <w:lang w:eastAsia="en-US"/>
        </w:rPr>
        <w:t>слуги в электронной форме осуществляется посредством Единого портала, Региональ</w:t>
      </w:r>
      <w:r w:rsidR="008608DF" w:rsidRPr="001E134B">
        <w:rPr>
          <w:rFonts w:eastAsiaTheme="minorHAnsi"/>
          <w:sz w:val="28"/>
          <w:szCs w:val="28"/>
          <w:lang w:eastAsia="en-US"/>
        </w:rPr>
        <w:t>ного портала</w:t>
      </w:r>
      <w:r w:rsidR="009F6A46" w:rsidRPr="001E134B">
        <w:rPr>
          <w:rFonts w:eastAsiaTheme="minorHAnsi"/>
          <w:sz w:val="28"/>
          <w:szCs w:val="28"/>
          <w:lang w:eastAsia="en-US"/>
        </w:rPr>
        <w:t>.</w:t>
      </w:r>
    </w:p>
    <w:p w14:paraId="4986841B" w14:textId="77777777" w:rsidR="00A01968" w:rsidRPr="001E134B" w:rsidRDefault="00A01968" w:rsidP="001E134B">
      <w:pPr>
        <w:autoSpaceDE w:val="0"/>
        <w:autoSpaceDN w:val="0"/>
        <w:adjustRightInd w:val="0"/>
        <w:ind w:firstLine="708"/>
        <w:jc w:val="both"/>
        <w:rPr>
          <w:rFonts w:eastAsiaTheme="minorHAnsi"/>
          <w:sz w:val="28"/>
          <w:szCs w:val="28"/>
          <w:lang w:eastAsia="en-US"/>
        </w:rPr>
      </w:pPr>
    </w:p>
    <w:p w14:paraId="4886E5B6" w14:textId="1F074BB5" w:rsidR="00800FA3" w:rsidRPr="001E134B" w:rsidRDefault="00800FA3" w:rsidP="001E134B">
      <w:pPr>
        <w:widowControl w:val="0"/>
        <w:autoSpaceDE w:val="0"/>
        <w:autoSpaceDN w:val="0"/>
        <w:jc w:val="center"/>
        <w:outlineLvl w:val="2"/>
        <w:rPr>
          <w:sz w:val="28"/>
          <w:szCs w:val="28"/>
        </w:rPr>
      </w:pPr>
      <w:r w:rsidRPr="001E134B">
        <w:rPr>
          <w:sz w:val="28"/>
          <w:szCs w:val="28"/>
        </w:rPr>
        <w:t>2.1</w:t>
      </w:r>
      <w:r w:rsidR="00072564" w:rsidRPr="001E134B">
        <w:rPr>
          <w:sz w:val="28"/>
          <w:szCs w:val="28"/>
        </w:rPr>
        <w:t>3</w:t>
      </w:r>
      <w:r w:rsidR="001E134B">
        <w:rPr>
          <w:sz w:val="28"/>
          <w:szCs w:val="28"/>
        </w:rPr>
        <w:t>.</w:t>
      </w:r>
      <w:r w:rsidRPr="001E134B">
        <w:rPr>
          <w:sz w:val="28"/>
          <w:szCs w:val="28"/>
        </w:rPr>
        <w:t xml:space="preserve"> Исчерпывающий перечень документов,</w:t>
      </w:r>
    </w:p>
    <w:p w14:paraId="7A275227" w14:textId="77777777" w:rsidR="00080F19" w:rsidRPr="001E134B" w:rsidRDefault="00800FA3" w:rsidP="001E134B">
      <w:pPr>
        <w:widowControl w:val="0"/>
        <w:autoSpaceDE w:val="0"/>
        <w:autoSpaceDN w:val="0"/>
        <w:jc w:val="center"/>
        <w:rPr>
          <w:sz w:val="28"/>
          <w:szCs w:val="28"/>
        </w:rPr>
      </w:pPr>
      <w:r w:rsidRPr="001E134B">
        <w:rPr>
          <w:sz w:val="28"/>
          <w:szCs w:val="28"/>
        </w:rPr>
        <w:t>необходимых д</w:t>
      </w:r>
      <w:r w:rsidR="001E632D" w:rsidRPr="001E134B">
        <w:rPr>
          <w:sz w:val="28"/>
          <w:szCs w:val="28"/>
        </w:rPr>
        <w:t xml:space="preserve">ля предоставления </w:t>
      </w:r>
      <w:r w:rsidR="00512506" w:rsidRPr="001E134B">
        <w:rPr>
          <w:sz w:val="28"/>
          <w:szCs w:val="28"/>
        </w:rPr>
        <w:t>Услуги</w:t>
      </w:r>
    </w:p>
    <w:p w14:paraId="5187969B" w14:textId="77777777" w:rsidR="00C67B83" w:rsidRPr="001E134B" w:rsidRDefault="00C67B83" w:rsidP="001E134B">
      <w:pPr>
        <w:jc w:val="right"/>
        <w:rPr>
          <w:sz w:val="28"/>
          <w:szCs w:val="28"/>
        </w:rPr>
      </w:pPr>
    </w:p>
    <w:p w14:paraId="59A99CA3" w14:textId="5C92F002" w:rsidR="00A85786" w:rsidRPr="001E134B" w:rsidRDefault="00072564" w:rsidP="001E134B">
      <w:pPr>
        <w:adjustRightInd w:val="0"/>
        <w:ind w:firstLine="709"/>
        <w:jc w:val="both"/>
        <w:rPr>
          <w:sz w:val="28"/>
          <w:szCs w:val="28"/>
        </w:rPr>
      </w:pPr>
      <w:r w:rsidRPr="001E134B">
        <w:rPr>
          <w:sz w:val="28"/>
          <w:szCs w:val="28"/>
        </w:rPr>
        <w:t>2.13</w:t>
      </w:r>
      <w:r w:rsidR="00C67B83" w:rsidRPr="001E134B">
        <w:rPr>
          <w:sz w:val="28"/>
          <w:szCs w:val="28"/>
        </w:rPr>
        <w:t>.1</w:t>
      </w:r>
      <w:r w:rsidR="001E134B">
        <w:rPr>
          <w:sz w:val="28"/>
          <w:szCs w:val="28"/>
        </w:rPr>
        <w:t>.</w:t>
      </w:r>
      <w:r w:rsidR="00C67B83" w:rsidRPr="001E134B">
        <w:rPr>
          <w:sz w:val="28"/>
          <w:szCs w:val="28"/>
        </w:rPr>
        <w:t xml:space="preserve"> Для получения муниципальной услуги заявитель (представитель заявителя) предоставляет </w:t>
      </w:r>
      <w:r w:rsidR="00A85786" w:rsidRPr="001E134B">
        <w:rPr>
          <w:sz w:val="28"/>
          <w:szCs w:val="28"/>
        </w:rPr>
        <w:t>следующие документы:</w:t>
      </w:r>
    </w:p>
    <w:p w14:paraId="5AEAFB5F" w14:textId="77777777"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lastRenderedPageBreak/>
        <w:t>2.1</w:t>
      </w:r>
      <w:r w:rsidR="00072564" w:rsidRPr="001E134B">
        <w:rPr>
          <w:rFonts w:ascii="Times New Roman" w:hAnsi="Times New Roman" w:cs="Times New Roman"/>
          <w:sz w:val="28"/>
          <w:szCs w:val="28"/>
        </w:rPr>
        <w:t>3</w:t>
      </w:r>
      <w:r w:rsidRPr="001E134B">
        <w:rPr>
          <w:rFonts w:ascii="Times New Roman" w:hAnsi="Times New Roman" w:cs="Times New Roman"/>
          <w:sz w:val="28"/>
          <w:szCs w:val="28"/>
        </w:rPr>
        <w:t>.1.1. В случае, если земельный участок не представлялся гражданину для индивидуального жилищного строительства:</w:t>
      </w:r>
    </w:p>
    <w:p w14:paraId="03BA4368" w14:textId="0B96E01B"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1) </w:t>
      </w:r>
      <w:hyperlink w:anchor="P620">
        <w:r w:rsidRPr="001E134B">
          <w:rPr>
            <w:rFonts w:ascii="Times New Roman" w:hAnsi="Times New Roman" w:cs="Times New Roman"/>
            <w:sz w:val="28"/>
            <w:szCs w:val="28"/>
          </w:rPr>
          <w:t>заявление</w:t>
        </w:r>
      </w:hyperlink>
      <w:r w:rsidRPr="001E134B">
        <w:rPr>
          <w:rFonts w:ascii="Times New Roman" w:hAnsi="Times New Roman" w:cs="Times New Roman"/>
          <w:sz w:val="28"/>
          <w:szCs w:val="28"/>
        </w:rPr>
        <w:t xml:space="preserve"> о предоставлении муниципальной Услуги по рекомендуемой форме согласно приложению </w:t>
      </w:r>
      <w:r w:rsidR="001E134B">
        <w:rPr>
          <w:rFonts w:ascii="Times New Roman" w:hAnsi="Times New Roman" w:cs="Times New Roman"/>
          <w:sz w:val="28"/>
          <w:szCs w:val="28"/>
        </w:rPr>
        <w:t>№</w:t>
      </w:r>
      <w:r w:rsidRPr="001E134B">
        <w:rPr>
          <w:rFonts w:ascii="Times New Roman" w:hAnsi="Times New Roman" w:cs="Times New Roman"/>
          <w:sz w:val="28"/>
          <w:szCs w:val="28"/>
        </w:rPr>
        <w:t xml:space="preserve"> 5 к настоящему административному регламенту;</w:t>
      </w:r>
    </w:p>
    <w:p w14:paraId="1BB8A2BB" w14:textId="77777777" w:rsidR="0082090C" w:rsidRPr="001E134B" w:rsidRDefault="0082090C" w:rsidP="001E134B">
      <w:pPr>
        <w:pStyle w:val="ConsPlusNonformat"/>
        <w:ind w:firstLine="709"/>
        <w:jc w:val="both"/>
        <w:rPr>
          <w:rFonts w:ascii="Times New Roman" w:hAnsi="Times New Roman" w:cs="Times New Roman"/>
          <w:sz w:val="28"/>
          <w:szCs w:val="28"/>
        </w:rPr>
      </w:pPr>
      <w:bookmarkStart w:id="2" w:name="P185"/>
      <w:bookmarkEnd w:id="2"/>
      <w:r w:rsidRPr="001E134B">
        <w:rPr>
          <w:rFonts w:ascii="Times New Roman" w:hAnsi="Times New Roman" w:cs="Times New Roman"/>
          <w:sz w:val="28"/>
          <w:szCs w:val="28"/>
        </w:rPr>
        <w:t>2) копия паспорта гражданина Российской Федерации, либо документ его заменяющий;</w:t>
      </w:r>
    </w:p>
    <w:p w14:paraId="1547B162" w14:textId="77777777"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pacing w:val="1"/>
          <w:sz w:val="28"/>
          <w:szCs w:val="28"/>
        </w:rPr>
        <w:t>3) копия паспорта детей заявителя, достигших 14-летнего возраста;</w:t>
      </w:r>
    </w:p>
    <w:p w14:paraId="7A6CC115" w14:textId="77777777"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4) документ, подтверждающий отсутствие в семье супруга (решение суда, постановление следственных органов), - в случае признания его безвестно отсутствующим (умершим), нахождения под арестом, на принудительном лечении, прохождения судебно-медицинской экспертизы или лишения родительских прав;</w:t>
      </w:r>
    </w:p>
    <w:p w14:paraId="39384395" w14:textId="77777777"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5) решение суда, подтверждающее факт постоянного проживания заявителя и ребенка (детей) на территории Сахалинской области и период проживания на территории Сахалинской области заявителя, супруга, - в случае отсутствия регистрации по месту жительства на территории Сахалинской области;</w:t>
      </w:r>
    </w:p>
    <w:p w14:paraId="3E8575D5" w14:textId="77777777"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6) копия документа, удостоверяющего права (полномочия) представителя заявителя, оформленная и заверенная в соответствии с действующим законодательством.</w:t>
      </w:r>
    </w:p>
    <w:p w14:paraId="210649E4" w14:textId="77777777" w:rsidR="0082090C" w:rsidRPr="001E134B" w:rsidRDefault="0082090C"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Одновременно с копиями документов предоставляются оригиналы для установления их тождественности. </w:t>
      </w:r>
    </w:p>
    <w:p w14:paraId="094D7DAF" w14:textId="77777777" w:rsidR="00B10671" w:rsidRPr="001E134B" w:rsidRDefault="00055C58"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2.1</w:t>
      </w:r>
      <w:r w:rsidR="00072564" w:rsidRPr="001E134B">
        <w:rPr>
          <w:rFonts w:ascii="Times New Roman" w:hAnsi="Times New Roman" w:cs="Times New Roman"/>
          <w:sz w:val="28"/>
          <w:szCs w:val="28"/>
        </w:rPr>
        <w:t>3</w:t>
      </w:r>
      <w:r w:rsidRPr="001E134B">
        <w:rPr>
          <w:rFonts w:ascii="Times New Roman" w:hAnsi="Times New Roman" w:cs="Times New Roman"/>
          <w:sz w:val="28"/>
          <w:szCs w:val="28"/>
        </w:rPr>
        <w:t>.1.2.</w:t>
      </w:r>
      <w:r w:rsidR="00B10671" w:rsidRPr="001E134B">
        <w:rPr>
          <w:rFonts w:ascii="Times New Roman" w:hAnsi="Times New Roman" w:cs="Times New Roman"/>
          <w:sz w:val="28"/>
          <w:szCs w:val="28"/>
        </w:rPr>
        <w:t xml:space="preserve"> В случае, если земельный участок предоставлен гражданину для индивидуального жилищного строительства на праве аренды или право аренды было приобретено им по основаниям, предусмотренным гражданским законодательством дополнительно заявитель предоставляет копию договора аренды земельного участка, предоставленного для индивидуального жилищного строительства, и дополнительн</w:t>
      </w:r>
      <w:r w:rsidR="00446F31" w:rsidRPr="001E134B">
        <w:rPr>
          <w:rFonts w:ascii="Times New Roman" w:hAnsi="Times New Roman" w:cs="Times New Roman"/>
          <w:sz w:val="28"/>
          <w:szCs w:val="28"/>
        </w:rPr>
        <w:t>ые</w:t>
      </w:r>
      <w:r w:rsidR="00B10671" w:rsidRPr="001E134B">
        <w:rPr>
          <w:rFonts w:ascii="Times New Roman" w:hAnsi="Times New Roman" w:cs="Times New Roman"/>
          <w:sz w:val="28"/>
          <w:szCs w:val="28"/>
        </w:rPr>
        <w:t xml:space="preserve"> соглашений к договору аренды земельного участка (в случае отсутствия сведений о соответствующих правах заявителя в Едином государственном реестре недвижимости);</w:t>
      </w:r>
    </w:p>
    <w:p w14:paraId="7CDB4B7B" w14:textId="77777777" w:rsidR="00DF604F" w:rsidRPr="001E134B" w:rsidRDefault="00B10671" w:rsidP="001E134B">
      <w:pPr>
        <w:adjustRightInd w:val="0"/>
        <w:ind w:firstLine="709"/>
        <w:jc w:val="both"/>
        <w:rPr>
          <w:sz w:val="28"/>
          <w:szCs w:val="28"/>
        </w:rPr>
      </w:pPr>
      <w:r w:rsidRPr="001E134B">
        <w:rPr>
          <w:sz w:val="28"/>
          <w:szCs w:val="28"/>
        </w:rPr>
        <w:t>Если подача запроса о представлении Услуги</w:t>
      </w:r>
      <w:r w:rsidR="00DF604F" w:rsidRPr="001E134B">
        <w:rPr>
          <w:sz w:val="28"/>
          <w:szCs w:val="28"/>
        </w:rPr>
        <w:t xml:space="preserve"> </w:t>
      </w:r>
      <w:r w:rsidRPr="001E134B">
        <w:rPr>
          <w:sz w:val="28"/>
          <w:szCs w:val="28"/>
        </w:rPr>
        <w:t>осуществляется</w:t>
      </w:r>
      <w:r w:rsidR="00DF604F" w:rsidRPr="001E134B">
        <w:rPr>
          <w:sz w:val="28"/>
          <w:szCs w:val="28"/>
        </w:rPr>
        <w:t xml:space="preserve"> представителем заявителя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w:t>
      </w:r>
    </w:p>
    <w:p w14:paraId="03EBB4A2" w14:textId="1DB5B1BD" w:rsidR="004A57C4" w:rsidRPr="001E134B" w:rsidRDefault="004A57C4" w:rsidP="001E134B">
      <w:pPr>
        <w:pStyle w:val="a3"/>
        <w:autoSpaceDE w:val="0"/>
        <w:autoSpaceDN w:val="0"/>
        <w:adjustRightInd w:val="0"/>
        <w:ind w:left="0" w:firstLine="709"/>
        <w:jc w:val="both"/>
        <w:rPr>
          <w:rFonts w:eastAsiaTheme="minorHAnsi"/>
          <w:sz w:val="28"/>
          <w:szCs w:val="28"/>
          <w:lang w:eastAsia="en-US"/>
        </w:rPr>
      </w:pPr>
      <w:r w:rsidRPr="001E134B">
        <w:rPr>
          <w:rFonts w:eastAsiaTheme="minorHAnsi"/>
          <w:sz w:val="28"/>
          <w:szCs w:val="28"/>
          <w:lang w:eastAsia="en-US"/>
        </w:rPr>
        <w:t>Документы</w:t>
      </w:r>
      <w:r w:rsidR="00213D4A" w:rsidRPr="001E134B">
        <w:rPr>
          <w:rFonts w:eastAsiaTheme="minorHAnsi"/>
          <w:sz w:val="28"/>
          <w:szCs w:val="28"/>
          <w:lang w:eastAsia="en-US"/>
        </w:rPr>
        <w:t>,</w:t>
      </w:r>
      <w:r w:rsidRPr="001E134B">
        <w:rPr>
          <w:rFonts w:eastAsiaTheme="minorHAnsi"/>
          <w:sz w:val="28"/>
          <w:szCs w:val="28"/>
          <w:lang w:eastAsia="en-US"/>
        </w:rPr>
        <w:t xml:space="preserve"> </w:t>
      </w:r>
      <w:r w:rsidR="00213D4A" w:rsidRPr="001E134B">
        <w:rPr>
          <w:rFonts w:eastAsiaTheme="minorHAnsi"/>
          <w:sz w:val="28"/>
          <w:szCs w:val="28"/>
          <w:lang w:eastAsia="en-US"/>
        </w:rPr>
        <w:t>указанные в пункте 2.1</w:t>
      </w:r>
      <w:r w:rsidR="00446F31" w:rsidRPr="001E134B">
        <w:rPr>
          <w:rFonts w:eastAsiaTheme="minorHAnsi"/>
          <w:sz w:val="28"/>
          <w:szCs w:val="28"/>
          <w:lang w:eastAsia="en-US"/>
        </w:rPr>
        <w:t>3</w:t>
      </w:r>
      <w:r w:rsidR="00213D4A" w:rsidRPr="001E134B">
        <w:rPr>
          <w:rFonts w:eastAsiaTheme="minorHAnsi"/>
          <w:sz w:val="28"/>
          <w:szCs w:val="28"/>
          <w:lang w:eastAsia="en-US"/>
        </w:rPr>
        <w:t>.1.</w:t>
      </w:r>
      <w:r w:rsidR="001E134B">
        <w:rPr>
          <w:rFonts w:eastAsiaTheme="minorHAnsi"/>
          <w:sz w:val="28"/>
          <w:szCs w:val="28"/>
          <w:lang w:eastAsia="en-US"/>
        </w:rPr>
        <w:t>1</w:t>
      </w:r>
      <w:r w:rsidR="00213D4A" w:rsidRPr="001E134B">
        <w:rPr>
          <w:rFonts w:eastAsiaTheme="minorHAnsi"/>
          <w:sz w:val="28"/>
          <w:szCs w:val="28"/>
          <w:lang w:eastAsia="en-US"/>
        </w:rPr>
        <w:t xml:space="preserve"> настоящего административного регламента</w:t>
      </w:r>
      <w:r w:rsidR="001E134B">
        <w:rPr>
          <w:rFonts w:eastAsiaTheme="minorHAnsi"/>
          <w:sz w:val="28"/>
          <w:szCs w:val="28"/>
          <w:lang w:eastAsia="en-US"/>
        </w:rPr>
        <w:t>,</w:t>
      </w:r>
      <w:r w:rsidR="00213D4A" w:rsidRPr="001E134B">
        <w:rPr>
          <w:rFonts w:eastAsiaTheme="minorHAnsi"/>
          <w:sz w:val="28"/>
          <w:szCs w:val="28"/>
          <w:lang w:eastAsia="en-US"/>
        </w:rPr>
        <w:t xml:space="preserve"> предоставляются заявителем в оригинале </w:t>
      </w:r>
      <w:r w:rsidR="00BC0E7A" w:rsidRPr="001E134B">
        <w:rPr>
          <w:sz w:val="28"/>
          <w:szCs w:val="28"/>
        </w:rPr>
        <w:t>для удостоверения личности и сверки данных, указанных в заявлении, а также для снятия копии</w:t>
      </w:r>
      <w:r w:rsidR="00D40765" w:rsidRPr="001E134B">
        <w:rPr>
          <w:sz w:val="28"/>
          <w:szCs w:val="28"/>
        </w:rPr>
        <w:t xml:space="preserve"> за исключением заявления</w:t>
      </w:r>
      <w:r w:rsidR="00BC0E7A" w:rsidRPr="001E134B">
        <w:rPr>
          <w:sz w:val="28"/>
          <w:szCs w:val="28"/>
        </w:rPr>
        <w:t>.</w:t>
      </w:r>
    </w:p>
    <w:p w14:paraId="047D6394" w14:textId="30DAE593" w:rsidR="00CB6E7F" w:rsidRPr="001E134B" w:rsidRDefault="007F6665" w:rsidP="001E134B">
      <w:pPr>
        <w:pStyle w:val="a5"/>
        <w:ind w:firstLine="709"/>
        <w:jc w:val="both"/>
        <w:rPr>
          <w:rFonts w:ascii="Times New Roman" w:hAnsi="Times New Roman" w:cs="Times New Roman"/>
          <w:sz w:val="28"/>
          <w:szCs w:val="28"/>
        </w:rPr>
      </w:pPr>
      <w:r w:rsidRPr="001E134B">
        <w:rPr>
          <w:rFonts w:ascii="Times New Roman" w:hAnsi="Times New Roman" w:cs="Times New Roman"/>
          <w:sz w:val="28"/>
          <w:szCs w:val="28"/>
        </w:rPr>
        <w:t>2.1</w:t>
      </w:r>
      <w:r w:rsidR="00072564" w:rsidRPr="001E134B">
        <w:rPr>
          <w:rFonts w:ascii="Times New Roman" w:hAnsi="Times New Roman" w:cs="Times New Roman"/>
          <w:sz w:val="28"/>
          <w:szCs w:val="28"/>
        </w:rPr>
        <w:t>3</w:t>
      </w:r>
      <w:r w:rsidRPr="001E134B">
        <w:rPr>
          <w:rFonts w:ascii="Times New Roman" w:hAnsi="Times New Roman" w:cs="Times New Roman"/>
          <w:sz w:val="28"/>
          <w:szCs w:val="28"/>
        </w:rPr>
        <w:t>.2</w:t>
      </w:r>
      <w:r w:rsidR="001E134B">
        <w:rPr>
          <w:rFonts w:ascii="Times New Roman" w:hAnsi="Times New Roman" w:cs="Times New Roman"/>
          <w:sz w:val="28"/>
          <w:szCs w:val="28"/>
        </w:rPr>
        <w:t>.</w:t>
      </w:r>
      <w:r w:rsidR="00CB6E7F" w:rsidRPr="001E134B">
        <w:rPr>
          <w:rFonts w:ascii="Times New Roman" w:hAnsi="Times New Roman" w:cs="Times New Roman"/>
          <w:sz w:val="28"/>
          <w:szCs w:val="28"/>
        </w:rPr>
        <w:t xml:space="preserve"> Перечень документов, которые заявитель (представитель заявителя) вправе представить с заявлением </w:t>
      </w:r>
      <w:r w:rsidR="00916E25" w:rsidRPr="001E134B">
        <w:rPr>
          <w:rFonts w:ascii="Times New Roman" w:hAnsi="Times New Roman" w:cs="Times New Roman"/>
          <w:sz w:val="28"/>
          <w:szCs w:val="28"/>
        </w:rPr>
        <w:t>о предоставлении У</w:t>
      </w:r>
      <w:r w:rsidR="00CB6E7F" w:rsidRPr="001E134B">
        <w:rPr>
          <w:rFonts w:ascii="Times New Roman" w:hAnsi="Times New Roman" w:cs="Times New Roman"/>
          <w:sz w:val="28"/>
          <w:szCs w:val="28"/>
        </w:rPr>
        <w:t>слуги по собственной инициативе, так как они подлежат представлению в рамках межведомственного информационного взаимодействия:</w:t>
      </w:r>
    </w:p>
    <w:p w14:paraId="5961C522"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 xml:space="preserve">1) выписку из Единого государственного реестра недвижимости об </w:t>
      </w:r>
      <w:r w:rsidRPr="001E134B">
        <w:rPr>
          <w:rFonts w:ascii="Times New Roman" w:hAnsi="Times New Roman" w:cs="Times New Roman"/>
          <w:sz w:val="28"/>
          <w:szCs w:val="28"/>
        </w:rPr>
        <w:lastRenderedPageBreak/>
        <w:t>испрашиваемом земельном участке (далее - выписка из ЕГРН);</w:t>
      </w:r>
    </w:p>
    <w:p w14:paraId="16D4952D"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2) документы, подтверждающие родство заявителя и членов его семьи (свидетельство о рождении, свидетельство о заключении брака, свидетельство о расторжении брака, свидетельство о перемене имени, свидетельство об установлении отцовства, справки, выданные органами записи актов гражданского состояния (далее - органы ЗАГС);</w:t>
      </w:r>
    </w:p>
    <w:p w14:paraId="746BA16E"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3) документы, подтверждающие регистрацию по месту жительства заявителя и членов его семьи на территории Сахалинской области;</w:t>
      </w:r>
    </w:p>
    <w:p w14:paraId="601D011B"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4) документ, подтверждающий отсутствие в семье супруга в связи с осуждением к лишению свободы или нахождением под арестом;</w:t>
      </w:r>
    </w:p>
    <w:p w14:paraId="53C0444C"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5) документ, подтверждающий отсутствие одного из родителей (справка из органов ЗАГС об основании внесения в свидетельство о рождении сведений об отце ребенка, в случае если запись об отце в свидетельство о рождении произведена в установленном порядке по указанию матери; свидетельство о смерти). При отсутствии в свидетельстве о рождении ребенка сведений об отце справка не требуется;</w:t>
      </w:r>
    </w:p>
    <w:p w14:paraId="1208E922"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6) справку из департамента социальной политики администрации муниципального образования Ногликский муниципальный округ Сахалинской области, подтверждающую наличие (отсутствие) действующего ограничения или лишение заявителя, супруга родительских прав, отмену усыновления (удочерения);</w:t>
      </w:r>
    </w:p>
    <w:p w14:paraId="7AE488CD" w14:textId="77777777" w:rsidR="00916E25" w:rsidRPr="001E134B" w:rsidRDefault="00916E25" w:rsidP="001E134B">
      <w:pPr>
        <w:pStyle w:val="ConsPlusNonformat"/>
        <w:ind w:firstLine="709"/>
        <w:jc w:val="both"/>
        <w:rPr>
          <w:rFonts w:ascii="Times New Roman" w:hAnsi="Times New Roman" w:cs="Times New Roman"/>
          <w:sz w:val="28"/>
          <w:szCs w:val="28"/>
        </w:rPr>
      </w:pPr>
      <w:r w:rsidRPr="001E134B">
        <w:rPr>
          <w:rFonts w:ascii="Times New Roman" w:hAnsi="Times New Roman" w:cs="Times New Roman"/>
          <w:sz w:val="28"/>
          <w:szCs w:val="28"/>
        </w:rPr>
        <w:t>7) справки, выданные образовательной организацией о прохождении обучения по очной форме совершеннолетними членами семьи в возрасте до 23 лет. Справка об обучении считается действующей в течение учебного года.</w:t>
      </w:r>
    </w:p>
    <w:p w14:paraId="2C611D4E" w14:textId="77777777" w:rsidR="005759CC" w:rsidRPr="001E134B" w:rsidRDefault="00DE112C" w:rsidP="001E134B">
      <w:pPr>
        <w:ind w:firstLine="709"/>
        <w:jc w:val="both"/>
        <w:rPr>
          <w:bCs/>
          <w:sz w:val="28"/>
          <w:szCs w:val="28"/>
        </w:rPr>
      </w:pPr>
      <w:r w:rsidRPr="001E134B">
        <w:rPr>
          <w:rFonts w:eastAsiaTheme="minorHAnsi"/>
          <w:sz w:val="28"/>
          <w:szCs w:val="28"/>
          <w:lang w:eastAsia="en-US"/>
        </w:rPr>
        <w:t>2.1</w:t>
      </w:r>
      <w:r w:rsidR="00072564" w:rsidRPr="001E134B">
        <w:rPr>
          <w:rFonts w:eastAsiaTheme="minorHAnsi"/>
          <w:sz w:val="28"/>
          <w:szCs w:val="28"/>
          <w:lang w:eastAsia="en-US"/>
        </w:rPr>
        <w:t>3</w:t>
      </w:r>
      <w:r w:rsidRPr="001E134B">
        <w:rPr>
          <w:rFonts w:eastAsiaTheme="minorHAnsi"/>
          <w:sz w:val="28"/>
          <w:szCs w:val="28"/>
          <w:lang w:eastAsia="en-US"/>
        </w:rPr>
        <w:t>.</w:t>
      </w:r>
      <w:r w:rsidR="00916E25" w:rsidRPr="001E134B">
        <w:rPr>
          <w:rFonts w:eastAsiaTheme="minorHAnsi"/>
          <w:sz w:val="28"/>
          <w:szCs w:val="28"/>
          <w:lang w:eastAsia="en-US"/>
        </w:rPr>
        <w:t>3.</w:t>
      </w:r>
      <w:r w:rsidRPr="001E134B">
        <w:rPr>
          <w:rFonts w:eastAsiaTheme="minorHAnsi"/>
          <w:sz w:val="28"/>
          <w:szCs w:val="28"/>
          <w:lang w:eastAsia="en-US"/>
        </w:rPr>
        <w:t xml:space="preserve"> </w:t>
      </w:r>
      <w:r w:rsidR="005759CC" w:rsidRPr="001E134B">
        <w:rPr>
          <w:bCs/>
          <w:sz w:val="28"/>
          <w:szCs w:val="28"/>
        </w:rPr>
        <w:t>Перечень способов подачи запроса о предоставлении Услуги и документов, необходимых для предоставления Услуги, приводится в приложении № 3 к настоящему Административному регламенту.</w:t>
      </w:r>
      <w:bookmarkStart w:id="3" w:name="Par78"/>
      <w:bookmarkEnd w:id="3"/>
    </w:p>
    <w:p w14:paraId="42EF105E" w14:textId="77777777" w:rsidR="00A75A7D" w:rsidRPr="001E134B" w:rsidRDefault="00A75A7D" w:rsidP="001E134B">
      <w:pPr>
        <w:autoSpaceDE w:val="0"/>
        <w:autoSpaceDN w:val="0"/>
        <w:adjustRightInd w:val="0"/>
        <w:jc w:val="both"/>
        <w:rPr>
          <w:rFonts w:eastAsiaTheme="minorHAnsi"/>
          <w:sz w:val="28"/>
          <w:szCs w:val="28"/>
          <w:lang w:eastAsia="en-US"/>
        </w:rPr>
      </w:pPr>
    </w:p>
    <w:p w14:paraId="6853C1A2" w14:textId="77777777" w:rsidR="00C67B83" w:rsidRPr="001E134B" w:rsidRDefault="0007339E" w:rsidP="001E134B">
      <w:pPr>
        <w:pStyle w:val="a3"/>
        <w:ind w:left="0"/>
        <w:jc w:val="center"/>
        <w:rPr>
          <w:sz w:val="28"/>
          <w:szCs w:val="28"/>
        </w:rPr>
      </w:pPr>
      <w:r w:rsidRPr="001E134B">
        <w:rPr>
          <w:bCs/>
          <w:sz w:val="28"/>
          <w:szCs w:val="28"/>
        </w:rPr>
        <w:t>Раздел 3 «СОСТАВ, ПОСЛЕДОВАТЕЛЬНОСТЬ И СРОКИ ВЫПОЛНЕНИЯ АДМИНИСТРАТИВНЫХ ПРОЦЕДУР»</w:t>
      </w:r>
    </w:p>
    <w:p w14:paraId="70385BBC" w14:textId="77777777" w:rsidR="00C67B83" w:rsidRPr="001E134B" w:rsidRDefault="00C67B83" w:rsidP="001E134B">
      <w:pPr>
        <w:jc w:val="right"/>
        <w:rPr>
          <w:sz w:val="28"/>
          <w:szCs w:val="28"/>
        </w:rPr>
      </w:pPr>
    </w:p>
    <w:p w14:paraId="3D242D1D" w14:textId="1323C2BF" w:rsidR="00A626D6" w:rsidRPr="001E134B" w:rsidRDefault="001E134B" w:rsidP="001E134B">
      <w:pPr>
        <w:jc w:val="center"/>
        <w:rPr>
          <w:bCs/>
          <w:sz w:val="28"/>
          <w:szCs w:val="28"/>
        </w:rPr>
      </w:pPr>
      <w:r>
        <w:rPr>
          <w:sz w:val="28"/>
          <w:szCs w:val="28"/>
        </w:rPr>
        <w:t xml:space="preserve">3.1. </w:t>
      </w:r>
      <w:r w:rsidR="00A626D6" w:rsidRPr="001E134B">
        <w:rPr>
          <w:sz w:val="28"/>
          <w:szCs w:val="28"/>
        </w:rPr>
        <w:t xml:space="preserve">Перечень </w:t>
      </w:r>
      <w:r w:rsidR="00A626D6" w:rsidRPr="001E134B">
        <w:rPr>
          <w:bCs/>
          <w:sz w:val="28"/>
          <w:szCs w:val="28"/>
        </w:rPr>
        <w:t>осуществляемых при предоставлении Услуги административных процедур</w:t>
      </w:r>
    </w:p>
    <w:p w14:paraId="2FE38814" w14:textId="77777777" w:rsidR="00765C1D" w:rsidRPr="001E134B" w:rsidRDefault="00765C1D" w:rsidP="001E134B">
      <w:pPr>
        <w:jc w:val="center"/>
        <w:rPr>
          <w:sz w:val="28"/>
          <w:szCs w:val="28"/>
        </w:rPr>
      </w:pPr>
    </w:p>
    <w:p w14:paraId="46E8393D" w14:textId="77777777" w:rsidR="00A626D6" w:rsidRPr="001E134B" w:rsidRDefault="00A626D6" w:rsidP="001E134B">
      <w:pPr>
        <w:ind w:firstLine="708"/>
        <w:jc w:val="both"/>
        <w:rPr>
          <w:sz w:val="28"/>
          <w:szCs w:val="28"/>
        </w:rPr>
      </w:pPr>
      <w:r w:rsidRPr="001E134B">
        <w:rPr>
          <w:sz w:val="28"/>
          <w:szCs w:val="28"/>
        </w:rPr>
        <w:t xml:space="preserve">Предоставление </w:t>
      </w:r>
      <w:r w:rsidR="00765C1D" w:rsidRPr="001E134B">
        <w:rPr>
          <w:sz w:val="28"/>
          <w:szCs w:val="28"/>
        </w:rPr>
        <w:t>У</w:t>
      </w:r>
      <w:r w:rsidRPr="001E134B">
        <w:rPr>
          <w:sz w:val="28"/>
          <w:szCs w:val="28"/>
        </w:rPr>
        <w:t>слуги включает в себя следующие административные процедуры:</w:t>
      </w:r>
    </w:p>
    <w:p w14:paraId="55E8A80F" w14:textId="77777777" w:rsidR="002A5915" w:rsidRPr="001E134B" w:rsidRDefault="00A626D6" w:rsidP="001E134B">
      <w:pPr>
        <w:pStyle w:val="ConsPlusNormal"/>
        <w:ind w:firstLine="708"/>
        <w:jc w:val="both"/>
        <w:outlineLvl w:val="2"/>
        <w:rPr>
          <w:rFonts w:ascii="Times New Roman" w:hAnsi="Times New Roman" w:cs="Times New Roman"/>
          <w:sz w:val="28"/>
          <w:szCs w:val="28"/>
        </w:rPr>
      </w:pPr>
      <w:r w:rsidRPr="001E134B">
        <w:rPr>
          <w:rFonts w:ascii="Times New Roman" w:hAnsi="Times New Roman" w:cs="Times New Roman"/>
          <w:sz w:val="28"/>
          <w:szCs w:val="28"/>
        </w:rPr>
        <w:t xml:space="preserve">3.1.1. </w:t>
      </w:r>
      <w:r w:rsidR="002A5915" w:rsidRPr="001E134B">
        <w:rPr>
          <w:rFonts w:ascii="Times New Roman" w:hAnsi="Times New Roman" w:cs="Times New Roman"/>
          <w:bCs/>
          <w:sz w:val="28"/>
          <w:szCs w:val="28"/>
        </w:rPr>
        <w:t>Профилирование заявителя;</w:t>
      </w:r>
    </w:p>
    <w:p w14:paraId="59842B8D" w14:textId="77777777" w:rsidR="00A626D6" w:rsidRPr="001E134B" w:rsidRDefault="002A5915" w:rsidP="001E134B">
      <w:pPr>
        <w:pStyle w:val="ConsPlusNormal"/>
        <w:ind w:firstLine="708"/>
        <w:jc w:val="both"/>
        <w:outlineLvl w:val="2"/>
        <w:rPr>
          <w:rFonts w:ascii="Times New Roman" w:hAnsi="Times New Roman" w:cs="Times New Roman"/>
          <w:sz w:val="28"/>
          <w:szCs w:val="28"/>
        </w:rPr>
      </w:pPr>
      <w:r w:rsidRPr="001E134B">
        <w:rPr>
          <w:rFonts w:ascii="Times New Roman" w:hAnsi="Times New Roman" w:cs="Times New Roman"/>
          <w:sz w:val="28"/>
          <w:szCs w:val="28"/>
        </w:rPr>
        <w:t xml:space="preserve">3.1.2. </w:t>
      </w:r>
      <w:r w:rsidR="00A626D6" w:rsidRPr="001E134B">
        <w:rPr>
          <w:rFonts w:ascii="Times New Roman" w:hAnsi="Times New Roman" w:cs="Times New Roman"/>
          <w:sz w:val="28"/>
          <w:szCs w:val="28"/>
        </w:rPr>
        <w:t>Прием з</w:t>
      </w:r>
      <w:r w:rsidR="009213AD" w:rsidRPr="001E134B">
        <w:rPr>
          <w:rFonts w:ascii="Times New Roman" w:hAnsi="Times New Roman" w:cs="Times New Roman"/>
          <w:sz w:val="28"/>
          <w:szCs w:val="28"/>
        </w:rPr>
        <w:t>апроса</w:t>
      </w:r>
      <w:r w:rsidR="00A626D6" w:rsidRPr="001E134B">
        <w:rPr>
          <w:rFonts w:ascii="Times New Roman" w:hAnsi="Times New Roman" w:cs="Times New Roman"/>
          <w:sz w:val="28"/>
          <w:szCs w:val="28"/>
        </w:rPr>
        <w:t xml:space="preserve"> </w:t>
      </w:r>
      <w:r w:rsidR="009213AD" w:rsidRPr="001E134B">
        <w:rPr>
          <w:rFonts w:ascii="Times New Roman" w:hAnsi="Times New Roman" w:cs="Times New Roman"/>
          <w:sz w:val="28"/>
          <w:szCs w:val="28"/>
        </w:rPr>
        <w:t xml:space="preserve">и перечня документов и информации, </w:t>
      </w:r>
      <w:r w:rsidR="00E553E7" w:rsidRPr="001E134B">
        <w:rPr>
          <w:rFonts w:ascii="Times New Roman" w:hAnsi="Times New Roman" w:cs="Times New Roman"/>
          <w:sz w:val="28"/>
          <w:szCs w:val="28"/>
        </w:rPr>
        <w:t>необходимых для предоставления У</w:t>
      </w:r>
      <w:r w:rsidR="009213AD" w:rsidRPr="001E134B">
        <w:rPr>
          <w:rFonts w:ascii="Times New Roman" w:hAnsi="Times New Roman" w:cs="Times New Roman"/>
          <w:sz w:val="28"/>
          <w:szCs w:val="28"/>
        </w:rPr>
        <w:t>слуги</w:t>
      </w:r>
      <w:r w:rsidR="00A626D6" w:rsidRPr="001E134B">
        <w:rPr>
          <w:rFonts w:ascii="Times New Roman" w:hAnsi="Times New Roman" w:cs="Times New Roman"/>
          <w:sz w:val="28"/>
          <w:szCs w:val="28"/>
        </w:rPr>
        <w:t>;</w:t>
      </w:r>
    </w:p>
    <w:p w14:paraId="3E87B3D6" w14:textId="77777777" w:rsidR="00A626D6" w:rsidRPr="001E134B" w:rsidRDefault="002A5915" w:rsidP="001E134B">
      <w:pPr>
        <w:ind w:firstLine="708"/>
        <w:jc w:val="both"/>
        <w:rPr>
          <w:sz w:val="28"/>
          <w:szCs w:val="28"/>
        </w:rPr>
      </w:pPr>
      <w:r w:rsidRPr="001E134B">
        <w:rPr>
          <w:sz w:val="28"/>
          <w:szCs w:val="28"/>
        </w:rPr>
        <w:t>3.1.3</w:t>
      </w:r>
      <w:r w:rsidR="00A626D6" w:rsidRPr="001E134B">
        <w:rPr>
          <w:sz w:val="28"/>
          <w:szCs w:val="28"/>
        </w:rPr>
        <w:t xml:space="preserve">. </w:t>
      </w:r>
      <w:r w:rsidR="0047677D" w:rsidRPr="001E134B">
        <w:rPr>
          <w:sz w:val="28"/>
          <w:szCs w:val="28"/>
        </w:rPr>
        <w:t>Межведомственное информационное взаимодействие;</w:t>
      </w:r>
    </w:p>
    <w:p w14:paraId="770AFCFE" w14:textId="77777777" w:rsidR="00A626D6" w:rsidRPr="001E134B" w:rsidRDefault="00A626D6" w:rsidP="001E134B">
      <w:pPr>
        <w:ind w:firstLine="708"/>
        <w:jc w:val="both"/>
        <w:rPr>
          <w:sz w:val="28"/>
          <w:szCs w:val="28"/>
        </w:rPr>
      </w:pPr>
      <w:r w:rsidRPr="001E134B">
        <w:rPr>
          <w:sz w:val="28"/>
          <w:szCs w:val="28"/>
        </w:rPr>
        <w:t>3.1.</w:t>
      </w:r>
      <w:r w:rsidR="002A5915" w:rsidRPr="001E134B">
        <w:rPr>
          <w:sz w:val="28"/>
          <w:szCs w:val="28"/>
        </w:rPr>
        <w:t>4</w:t>
      </w:r>
      <w:r w:rsidRPr="001E134B">
        <w:rPr>
          <w:sz w:val="28"/>
          <w:szCs w:val="28"/>
        </w:rPr>
        <w:t xml:space="preserve">. </w:t>
      </w:r>
      <w:r w:rsidR="00C80AF2" w:rsidRPr="001E134B">
        <w:rPr>
          <w:sz w:val="28"/>
          <w:szCs w:val="28"/>
        </w:rPr>
        <w:t>П</w:t>
      </w:r>
      <w:r w:rsidRPr="001E134B">
        <w:rPr>
          <w:sz w:val="28"/>
          <w:szCs w:val="28"/>
        </w:rPr>
        <w:t xml:space="preserve">ринятие решения о предоставление или отказе в предоставлении </w:t>
      </w:r>
      <w:r w:rsidR="00C80AF2" w:rsidRPr="001E134B">
        <w:rPr>
          <w:sz w:val="28"/>
          <w:szCs w:val="28"/>
        </w:rPr>
        <w:t>У</w:t>
      </w:r>
      <w:r w:rsidRPr="001E134B">
        <w:rPr>
          <w:sz w:val="28"/>
          <w:szCs w:val="28"/>
        </w:rPr>
        <w:t>слуги;</w:t>
      </w:r>
    </w:p>
    <w:p w14:paraId="7B989DD2" w14:textId="77777777" w:rsidR="00E61E80" w:rsidRPr="001E134B" w:rsidRDefault="00A626D6" w:rsidP="001E134B">
      <w:pPr>
        <w:ind w:firstLine="708"/>
        <w:jc w:val="both"/>
        <w:rPr>
          <w:sz w:val="28"/>
          <w:szCs w:val="28"/>
        </w:rPr>
      </w:pPr>
      <w:r w:rsidRPr="001E134B">
        <w:rPr>
          <w:sz w:val="28"/>
          <w:szCs w:val="28"/>
        </w:rPr>
        <w:t>3.1.</w:t>
      </w:r>
      <w:r w:rsidR="002A5915" w:rsidRPr="001E134B">
        <w:rPr>
          <w:sz w:val="28"/>
          <w:szCs w:val="28"/>
        </w:rPr>
        <w:t>5</w:t>
      </w:r>
      <w:r w:rsidRPr="001E134B">
        <w:rPr>
          <w:sz w:val="28"/>
          <w:szCs w:val="28"/>
        </w:rPr>
        <w:t xml:space="preserve">. </w:t>
      </w:r>
      <w:r w:rsidR="00E61E80" w:rsidRPr="001E134B">
        <w:rPr>
          <w:sz w:val="28"/>
          <w:szCs w:val="28"/>
        </w:rPr>
        <w:t>Предоставление результата Услуги;</w:t>
      </w:r>
    </w:p>
    <w:p w14:paraId="28EB83BE" w14:textId="77777777" w:rsidR="00CE1D58" w:rsidRPr="001E134B" w:rsidRDefault="002A5915" w:rsidP="001E134B">
      <w:pPr>
        <w:ind w:firstLine="708"/>
        <w:jc w:val="both"/>
        <w:rPr>
          <w:sz w:val="28"/>
          <w:szCs w:val="28"/>
        </w:rPr>
      </w:pPr>
      <w:r w:rsidRPr="001E134B">
        <w:rPr>
          <w:sz w:val="28"/>
          <w:szCs w:val="28"/>
        </w:rPr>
        <w:t>3.1.6</w:t>
      </w:r>
      <w:r w:rsidR="00CE1D58" w:rsidRPr="001E134B">
        <w:rPr>
          <w:sz w:val="28"/>
          <w:szCs w:val="28"/>
        </w:rPr>
        <w:t xml:space="preserve">. </w:t>
      </w:r>
      <w:r w:rsidR="00CE1D58" w:rsidRPr="001E134B">
        <w:rPr>
          <w:bCs/>
          <w:sz w:val="28"/>
          <w:szCs w:val="28"/>
        </w:rPr>
        <w:t>Получение дополнительных сведений от заявителя.</w:t>
      </w:r>
    </w:p>
    <w:p w14:paraId="6E29CCA3" w14:textId="77777777" w:rsidR="00E61E80" w:rsidRPr="001E134B" w:rsidRDefault="00E61E80" w:rsidP="001E134B">
      <w:pPr>
        <w:ind w:firstLine="708"/>
        <w:jc w:val="both"/>
        <w:rPr>
          <w:sz w:val="28"/>
          <w:szCs w:val="28"/>
        </w:rPr>
      </w:pPr>
      <w:r w:rsidRPr="001E134B">
        <w:rPr>
          <w:sz w:val="28"/>
          <w:szCs w:val="28"/>
        </w:rPr>
        <w:lastRenderedPageBreak/>
        <w:t>Административная процедура приостановления предоставления Услуги отсутствует, поскольку основания для приостановления предоставления Услуги не предусмотрены.</w:t>
      </w:r>
    </w:p>
    <w:p w14:paraId="549C8765" w14:textId="77777777" w:rsidR="00083333" w:rsidRPr="001E134B" w:rsidRDefault="00083333" w:rsidP="001E134B">
      <w:pPr>
        <w:ind w:firstLine="708"/>
        <w:jc w:val="both"/>
        <w:rPr>
          <w:bCs/>
          <w:sz w:val="28"/>
          <w:szCs w:val="28"/>
        </w:rPr>
      </w:pPr>
      <w:r w:rsidRPr="001E134B">
        <w:rPr>
          <w:bCs/>
          <w:sz w:val="28"/>
          <w:szCs w:val="28"/>
        </w:rPr>
        <w:t>3.1.</w:t>
      </w:r>
      <w:r w:rsidR="002A5915" w:rsidRPr="001E134B">
        <w:rPr>
          <w:bCs/>
          <w:sz w:val="28"/>
          <w:szCs w:val="28"/>
        </w:rPr>
        <w:t>7</w:t>
      </w:r>
      <w:r w:rsidRPr="001E134B">
        <w:rPr>
          <w:bCs/>
          <w:sz w:val="28"/>
          <w:szCs w:val="28"/>
        </w:rPr>
        <w:t>. П</w:t>
      </w:r>
      <w:r w:rsidR="0060435B" w:rsidRPr="001E134B">
        <w:rPr>
          <w:bCs/>
          <w:sz w:val="28"/>
          <w:szCs w:val="28"/>
        </w:rPr>
        <w:t xml:space="preserve">редоставление </w:t>
      </w:r>
      <w:r w:rsidRPr="001E134B">
        <w:rPr>
          <w:bCs/>
          <w:sz w:val="28"/>
          <w:szCs w:val="28"/>
        </w:rPr>
        <w:t>У</w:t>
      </w:r>
      <w:r w:rsidR="0060435B" w:rsidRPr="001E134B">
        <w:rPr>
          <w:bCs/>
          <w:sz w:val="28"/>
          <w:szCs w:val="28"/>
        </w:rPr>
        <w:t>слуги в упреждающем (</w:t>
      </w:r>
      <w:proofErr w:type="spellStart"/>
      <w:r w:rsidR="0060435B" w:rsidRPr="001E134B">
        <w:rPr>
          <w:bCs/>
          <w:sz w:val="28"/>
          <w:szCs w:val="28"/>
        </w:rPr>
        <w:t>проактивном</w:t>
      </w:r>
      <w:proofErr w:type="spellEnd"/>
      <w:r w:rsidR="0060435B" w:rsidRPr="001E134B">
        <w:rPr>
          <w:bCs/>
          <w:sz w:val="28"/>
          <w:szCs w:val="28"/>
        </w:rPr>
        <w:t xml:space="preserve">) режиме </w:t>
      </w:r>
      <w:r w:rsidRPr="001E134B">
        <w:rPr>
          <w:bCs/>
          <w:sz w:val="28"/>
          <w:szCs w:val="28"/>
        </w:rPr>
        <w:t>не проводится.</w:t>
      </w:r>
    </w:p>
    <w:p w14:paraId="1403030A" w14:textId="77777777" w:rsidR="002A5915" w:rsidRPr="001E134B" w:rsidRDefault="002A5915" w:rsidP="001E134B">
      <w:pPr>
        <w:ind w:firstLine="709"/>
        <w:jc w:val="both"/>
        <w:rPr>
          <w:bCs/>
          <w:sz w:val="28"/>
          <w:szCs w:val="28"/>
        </w:rPr>
      </w:pPr>
    </w:p>
    <w:p w14:paraId="529845D6" w14:textId="0D7E2C70" w:rsidR="002A5915" w:rsidRPr="001E134B" w:rsidRDefault="003F4EE5" w:rsidP="001E134B">
      <w:pPr>
        <w:ind w:firstLine="709"/>
        <w:jc w:val="center"/>
        <w:rPr>
          <w:bCs/>
          <w:sz w:val="28"/>
          <w:szCs w:val="28"/>
        </w:rPr>
      </w:pPr>
      <w:r w:rsidRPr="001E134B">
        <w:rPr>
          <w:bCs/>
          <w:sz w:val="28"/>
          <w:szCs w:val="28"/>
        </w:rPr>
        <w:t>3</w:t>
      </w:r>
      <w:r w:rsidR="0060435B" w:rsidRPr="001E134B">
        <w:rPr>
          <w:bCs/>
          <w:sz w:val="28"/>
          <w:szCs w:val="28"/>
        </w:rPr>
        <w:t>.1</w:t>
      </w:r>
      <w:r w:rsidRPr="001E134B">
        <w:rPr>
          <w:bCs/>
          <w:sz w:val="28"/>
          <w:szCs w:val="28"/>
        </w:rPr>
        <w:t>.</w:t>
      </w:r>
      <w:r w:rsidR="008340F9">
        <w:rPr>
          <w:bCs/>
          <w:sz w:val="28"/>
          <w:szCs w:val="28"/>
        </w:rPr>
        <w:t>1.</w:t>
      </w:r>
      <w:r w:rsidR="00022F63" w:rsidRPr="001E134B">
        <w:rPr>
          <w:bCs/>
          <w:sz w:val="28"/>
          <w:szCs w:val="28"/>
        </w:rPr>
        <w:t xml:space="preserve"> </w:t>
      </w:r>
      <w:r w:rsidR="002C37DC" w:rsidRPr="001E134B">
        <w:rPr>
          <w:bCs/>
          <w:sz w:val="28"/>
          <w:szCs w:val="28"/>
        </w:rPr>
        <w:t xml:space="preserve">Профилирование </w:t>
      </w:r>
      <w:r w:rsidR="00092345" w:rsidRPr="001E134B">
        <w:rPr>
          <w:bCs/>
          <w:sz w:val="28"/>
          <w:szCs w:val="28"/>
        </w:rPr>
        <w:t>заявителя</w:t>
      </w:r>
    </w:p>
    <w:p w14:paraId="36BC0D37" w14:textId="77777777" w:rsidR="002A5915" w:rsidRPr="001E134B" w:rsidRDefault="002A5915" w:rsidP="001E134B">
      <w:pPr>
        <w:ind w:firstLine="709"/>
        <w:jc w:val="center"/>
        <w:rPr>
          <w:bCs/>
          <w:sz w:val="28"/>
          <w:szCs w:val="28"/>
        </w:rPr>
      </w:pPr>
    </w:p>
    <w:p w14:paraId="6753D517" w14:textId="77777777" w:rsidR="00092345" w:rsidRPr="001E134B" w:rsidRDefault="002A5915" w:rsidP="001E134B">
      <w:pPr>
        <w:ind w:firstLine="709"/>
        <w:jc w:val="both"/>
        <w:rPr>
          <w:bCs/>
          <w:sz w:val="28"/>
          <w:szCs w:val="28"/>
        </w:rPr>
      </w:pPr>
      <w:r w:rsidRPr="001E134B">
        <w:rPr>
          <w:bCs/>
          <w:sz w:val="28"/>
          <w:szCs w:val="28"/>
        </w:rPr>
        <w:t xml:space="preserve">Профилирование заявителя </w:t>
      </w:r>
      <w:r w:rsidR="00092345" w:rsidRPr="001E134B">
        <w:rPr>
          <w:bCs/>
          <w:sz w:val="28"/>
          <w:szCs w:val="28"/>
        </w:rPr>
        <w:t>в целях определения идентификатора категории (признаков) заявителя, проводимого</w:t>
      </w:r>
      <w:r w:rsidR="00BE25D9" w:rsidRPr="001E134B">
        <w:rPr>
          <w:bCs/>
          <w:sz w:val="28"/>
          <w:szCs w:val="28"/>
        </w:rPr>
        <w:t xml:space="preserve"> Администрацией</w:t>
      </w:r>
      <w:r w:rsidR="00092345" w:rsidRPr="001E134B">
        <w:rPr>
          <w:bCs/>
          <w:sz w:val="28"/>
          <w:szCs w:val="28"/>
        </w:rPr>
        <w:t>, осуществляется следующими способами:</w:t>
      </w:r>
    </w:p>
    <w:p w14:paraId="1622B298" w14:textId="77777777" w:rsidR="002C37DC" w:rsidRPr="001E134B" w:rsidRDefault="002C37DC" w:rsidP="001E134B">
      <w:pPr>
        <w:ind w:left="14" w:right="14" w:firstLine="694"/>
        <w:rPr>
          <w:sz w:val="28"/>
          <w:szCs w:val="28"/>
        </w:rPr>
      </w:pPr>
      <w:r w:rsidRPr="001E134B">
        <w:rPr>
          <w:sz w:val="28"/>
          <w:szCs w:val="28"/>
        </w:rPr>
        <w:t xml:space="preserve">- в Уполномоченном органе; </w:t>
      </w:r>
    </w:p>
    <w:p w14:paraId="4C2A1F86" w14:textId="77777777" w:rsidR="002C37DC" w:rsidRPr="001E134B" w:rsidRDefault="002C37DC" w:rsidP="001E134B">
      <w:pPr>
        <w:ind w:left="14" w:right="14" w:firstLine="694"/>
        <w:rPr>
          <w:sz w:val="28"/>
          <w:szCs w:val="28"/>
        </w:rPr>
      </w:pPr>
      <w:r w:rsidRPr="001E134B">
        <w:rPr>
          <w:sz w:val="28"/>
          <w:szCs w:val="28"/>
        </w:rPr>
        <w:t xml:space="preserve">- на Едином портале, Региональном портале; </w:t>
      </w:r>
    </w:p>
    <w:p w14:paraId="07083B43" w14:textId="77777777" w:rsidR="002C37DC" w:rsidRPr="001E134B" w:rsidRDefault="002C37DC" w:rsidP="001E134B">
      <w:pPr>
        <w:ind w:left="14" w:right="14" w:firstLine="694"/>
        <w:rPr>
          <w:sz w:val="28"/>
          <w:szCs w:val="28"/>
        </w:rPr>
      </w:pPr>
      <w:r w:rsidRPr="001E134B">
        <w:rPr>
          <w:sz w:val="28"/>
          <w:szCs w:val="28"/>
        </w:rPr>
        <w:t>- в МФЦ.</w:t>
      </w:r>
    </w:p>
    <w:p w14:paraId="61D63C2D" w14:textId="77777777" w:rsidR="005A57E4" w:rsidRPr="001E134B" w:rsidRDefault="005A57E4" w:rsidP="001E134B">
      <w:pPr>
        <w:ind w:firstLine="709"/>
        <w:jc w:val="both"/>
        <w:rPr>
          <w:sz w:val="28"/>
          <w:szCs w:val="28"/>
        </w:rPr>
      </w:pPr>
      <w:r w:rsidRPr="001E134B">
        <w:rPr>
          <w:sz w:val="28"/>
          <w:szCs w:val="28"/>
        </w:rPr>
        <w:t>Профилирование осуществляется посредством сопоставления сведений, указанных заявителем в запросе, с идентификатором категорий (признаков) заявителя, установленных в приложении № 2 к настоящему административному регламенту.</w:t>
      </w:r>
    </w:p>
    <w:p w14:paraId="72CF6515" w14:textId="77777777" w:rsidR="0052702C" w:rsidRPr="001E134B" w:rsidRDefault="0052702C" w:rsidP="001E134B">
      <w:pPr>
        <w:jc w:val="right"/>
        <w:rPr>
          <w:sz w:val="28"/>
          <w:szCs w:val="28"/>
        </w:rPr>
      </w:pPr>
    </w:p>
    <w:p w14:paraId="1965D58F" w14:textId="02D3BBB8" w:rsidR="009213AD" w:rsidRPr="001E134B" w:rsidRDefault="008340F9" w:rsidP="001E134B">
      <w:pPr>
        <w:ind w:firstLine="709"/>
        <w:jc w:val="center"/>
        <w:rPr>
          <w:sz w:val="28"/>
          <w:szCs w:val="28"/>
        </w:rPr>
      </w:pPr>
      <w:r>
        <w:rPr>
          <w:bCs/>
          <w:sz w:val="28"/>
          <w:szCs w:val="28"/>
        </w:rPr>
        <w:t>3.1</w:t>
      </w:r>
      <w:r w:rsidR="009213AD" w:rsidRPr="001E134B">
        <w:rPr>
          <w:bCs/>
          <w:sz w:val="28"/>
          <w:szCs w:val="28"/>
        </w:rPr>
        <w:t>.</w:t>
      </w:r>
      <w:r>
        <w:rPr>
          <w:bCs/>
          <w:sz w:val="28"/>
          <w:szCs w:val="28"/>
        </w:rPr>
        <w:t>2.</w:t>
      </w:r>
      <w:r w:rsidR="00E553E7" w:rsidRPr="001E134B">
        <w:rPr>
          <w:bCs/>
          <w:sz w:val="28"/>
          <w:szCs w:val="28"/>
        </w:rPr>
        <w:t xml:space="preserve"> </w:t>
      </w:r>
      <w:r w:rsidR="00E553E7" w:rsidRPr="001E134B">
        <w:rPr>
          <w:sz w:val="28"/>
          <w:szCs w:val="28"/>
        </w:rPr>
        <w:t>Прием запроса и перечня документов и информации, необходимых для предоставления Услуги</w:t>
      </w:r>
    </w:p>
    <w:p w14:paraId="72BE9D65" w14:textId="77777777" w:rsidR="00E553E7" w:rsidRPr="001E134B" w:rsidRDefault="00E553E7" w:rsidP="001E134B">
      <w:pPr>
        <w:ind w:firstLine="709"/>
        <w:jc w:val="center"/>
        <w:rPr>
          <w:bCs/>
          <w:sz w:val="28"/>
          <w:szCs w:val="28"/>
        </w:rPr>
      </w:pPr>
    </w:p>
    <w:p w14:paraId="15A932B7" w14:textId="11B8AE41" w:rsidR="007C7D49" w:rsidRPr="001E134B" w:rsidRDefault="00CD3AF2" w:rsidP="001E134B">
      <w:pPr>
        <w:ind w:firstLine="709"/>
        <w:jc w:val="both"/>
        <w:rPr>
          <w:bCs/>
          <w:sz w:val="28"/>
          <w:szCs w:val="28"/>
        </w:rPr>
      </w:pPr>
      <w:r>
        <w:rPr>
          <w:bCs/>
          <w:sz w:val="28"/>
          <w:szCs w:val="28"/>
        </w:rPr>
        <w:t>3.1</w:t>
      </w:r>
      <w:r w:rsidR="00E62443" w:rsidRPr="001E134B">
        <w:rPr>
          <w:bCs/>
          <w:sz w:val="28"/>
          <w:szCs w:val="28"/>
        </w:rPr>
        <w:t>.</w:t>
      </w:r>
      <w:r>
        <w:rPr>
          <w:bCs/>
          <w:sz w:val="28"/>
          <w:szCs w:val="28"/>
        </w:rPr>
        <w:t>2</w:t>
      </w:r>
      <w:r w:rsidR="00E62443" w:rsidRPr="001E134B">
        <w:rPr>
          <w:bCs/>
          <w:sz w:val="28"/>
          <w:szCs w:val="28"/>
        </w:rPr>
        <w:t>.</w:t>
      </w:r>
      <w:r>
        <w:rPr>
          <w:bCs/>
          <w:sz w:val="28"/>
          <w:szCs w:val="28"/>
        </w:rPr>
        <w:t>1.</w:t>
      </w:r>
      <w:r w:rsidR="009213AD" w:rsidRPr="001E134B">
        <w:rPr>
          <w:bCs/>
          <w:sz w:val="28"/>
          <w:szCs w:val="28"/>
        </w:rPr>
        <w:t xml:space="preserve"> </w:t>
      </w:r>
      <w:r w:rsidR="00695059" w:rsidRPr="001E134B">
        <w:rPr>
          <w:bCs/>
          <w:sz w:val="28"/>
          <w:szCs w:val="28"/>
        </w:rPr>
        <w:t>Состав запроса и перечень</w:t>
      </w:r>
      <w:r w:rsidR="007C7D49" w:rsidRPr="001E134B">
        <w:rPr>
          <w:bCs/>
          <w:sz w:val="28"/>
          <w:szCs w:val="28"/>
        </w:rPr>
        <w:t xml:space="preserve"> документов и </w:t>
      </w:r>
      <w:r w:rsidR="00695059" w:rsidRPr="001E134B">
        <w:rPr>
          <w:bCs/>
          <w:sz w:val="28"/>
          <w:szCs w:val="28"/>
        </w:rPr>
        <w:t>информации, необходимой</w:t>
      </w:r>
      <w:r w:rsidR="007C7D49" w:rsidRPr="001E134B">
        <w:rPr>
          <w:bCs/>
          <w:sz w:val="28"/>
          <w:szCs w:val="28"/>
        </w:rPr>
        <w:t xml:space="preserve"> для предоставления </w:t>
      </w:r>
      <w:r w:rsidR="00695059" w:rsidRPr="001E134B">
        <w:rPr>
          <w:bCs/>
          <w:sz w:val="28"/>
          <w:szCs w:val="28"/>
        </w:rPr>
        <w:t>У</w:t>
      </w:r>
      <w:r w:rsidR="007C7D49" w:rsidRPr="001E134B">
        <w:rPr>
          <w:bCs/>
          <w:sz w:val="28"/>
          <w:szCs w:val="28"/>
        </w:rPr>
        <w:t>слуги, в соответствии с категорией (признак</w:t>
      </w:r>
      <w:r w:rsidR="00695059" w:rsidRPr="001E134B">
        <w:rPr>
          <w:bCs/>
          <w:sz w:val="28"/>
          <w:szCs w:val="28"/>
        </w:rPr>
        <w:t>ами) заявителя, а также способы</w:t>
      </w:r>
      <w:r w:rsidR="007C7D49" w:rsidRPr="001E134B">
        <w:rPr>
          <w:bCs/>
          <w:sz w:val="28"/>
          <w:szCs w:val="28"/>
        </w:rPr>
        <w:t xml:space="preserve"> подачи, запроса, документов и информации приведен</w:t>
      </w:r>
      <w:r w:rsidR="00695059" w:rsidRPr="001E134B">
        <w:rPr>
          <w:bCs/>
          <w:sz w:val="28"/>
          <w:szCs w:val="28"/>
        </w:rPr>
        <w:t>ы</w:t>
      </w:r>
      <w:r w:rsidR="007C7D49" w:rsidRPr="001E134B">
        <w:rPr>
          <w:bCs/>
          <w:sz w:val="28"/>
          <w:szCs w:val="28"/>
        </w:rPr>
        <w:t xml:space="preserve"> в приложении</w:t>
      </w:r>
      <w:r w:rsidR="00695059" w:rsidRPr="001E134B">
        <w:rPr>
          <w:bCs/>
          <w:sz w:val="28"/>
          <w:szCs w:val="28"/>
        </w:rPr>
        <w:t xml:space="preserve"> № 4</w:t>
      </w:r>
      <w:r w:rsidR="007C7D49" w:rsidRPr="001E134B">
        <w:rPr>
          <w:bCs/>
          <w:sz w:val="28"/>
          <w:szCs w:val="28"/>
        </w:rPr>
        <w:t xml:space="preserve"> к </w:t>
      </w:r>
      <w:r w:rsidR="00695059" w:rsidRPr="001E134B">
        <w:rPr>
          <w:bCs/>
          <w:sz w:val="28"/>
          <w:szCs w:val="28"/>
        </w:rPr>
        <w:t xml:space="preserve">настоящему </w:t>
      </w:r>
      <w:r w:rsidR="007C7D49" w:rsidRPr="001E134B">
        <w:rPr>
          <w:bCs/>
          <w:sz w:val="28"/>
          <w:szCs w:val="28"/>
        </w:rPr>
        <w:t>А</w:t>
      </w:r>
      <w:r w:rsidR="00B47691" w:rsidRPr="001E134B">
        <w:rPr>
          <w:bCs/>
          <w:sz w:val="28"/>
          <w:szCs w:val="28"/>
        </w:rPr>
        <w:t>д</w:t>
      </w:r>
      <w:r w:rsidR="007C7D49" w:rsidRPr="001E134B">
        <w:rPr>
          <w:bCs/>
          <w:sz w:val="28"/>
          <w:szCs w:val="28"/>
        </w:rPr>
        <w:t>министративному регламенту</w:t>
      </w:r>
      <w:r w:rsidR="00B47691" w:rsidRPr="001E134B">
        <w:rPr>
          <w:bCs/>
          <w:sz w:val="28"/>
          <w:szCs w:val="28"/>
        </w:rPr>
        <w:t>.</w:t>
      </w:r>
    </w:p>
    <w:p w14:paraId="170B563F" w14:textId="2138B63F" w:rsidR="004050BC" w:rsidRPr="001E134B" w:rsidRDefault="00CD3AF2" w:rsidP="001E134B">
      <w:pPr>
        <w:ind w:left="763" w:right="14"/>
        <w:jc w:val="both"/>
        <w:rPr>
          <w:sz w:val="28"/>
          <w:szCs w:val="28"/>
        </w:rPr>
      </w:pPr>
      <w:r>
        <w:rPr>
          <w:sz w:val="28"/>
          <w:szCs w:val="28"/>
        </w:rPr>
        <w:t>3.1.</w:t>
      </w:r>
      <w:r w:rsidR="00E62443" w:rsidRPr="001E134B">
        <w:rPr>
          <w:sz w:val="28"/>
          <w:szCs w:val="28"/>
        </w:rPr>
        <w:t>2.</w:t>
      </w:r>
      <w:r>
        <w:rPr>
          <w:sz w:val="28"/>
          <w:szCs w:val="28"/>
        </w:rPr>
        <w:t>2.</w:t>
      </w:r>
      <w:r w:rsidR="004050BC" w:rsidRPr="001E134B">
        <w:rPr>
          <w:sz w:val="28"/>
          <w:szCs w:val="28"/>
        </w:rPr>
        <w:t xml:space="preserve"> Способами установления личности при подаче запроса являются:</w:t>
      </w:r>
    </w:p>
    <w:p w14:paraId="28F87878" w14:textId="77777777" w:rsidR="004050BC" w:rsidRPr="001E134B" w:rsidRDefault="004050BC" w:rsidP="001E134B">
      <w:pPr>
        <w:ind w:right="9" w:firstLine="708"/>
        <w:jc w:val="both"/>
        <w:rPr>
          <w:sz w:val="28"/>
          <w:szCs w:val="28"/>
        </w:rPr>
      </w:pPr>
      <w:r w:rsidRPr="001E134B">
        <w:rPr>
          <w:sz w:val="28"/>
          <w:szCs w:val="28"/>
        </w:rPr>
        <w:t xml:space="preserve">1) в </w:t>
      </w:r>
      <w:r w:rsidR="00022F63" w:rsidRPr="001E134B">
        <w:rPr>
          <w:sz w:val="28"/>
          <w:szCs w:val="28"/>
        </w:rPr>
        <w:t>Администрации</w:t>
      </w:r>
      <w:r w:rsidR="009C5F1C" w:rsidRPr="001E134B">
        <w:rPr>
          <w:sz w:val="28"/>
          <w:szCs w:val="28"/>
        </w:rPr>
        <w:t xml:space="preserve"> </w:t>
      </w:r>
      <w:r w:rsidRPr="001E134B">
        <w:rPr>
          <w:sz w:val="28"/>
          <w:szCs w:val="28"/>
        </w:rPr>
        <w:t xml:space="preserve">предъявление документа, удостоверяющего личность заявителя (представителя); </w:t>
      </w:r>
    </w:p>
    <w:p w14:paraId="5F32554E" w14:textId="77777777" w:rsidR="004050BC" w:rsidRPr="001E134B" w:rsidRDefault="004050BC" w:rsidP="001E134B">
      <w:pPr>
        <w:ind w:right="9" w:firstLine="708"/>
        <w:jc w:val="both"/>
        <w:rPr>
          <w:sz w:val="28"/>
          <w:szCs w:val="28"/>
        </w:rPr>
      </w:pPr>
      <w:r w:rsidRPr="001E134B">
        <w:rPr>
          <w:sz w:val="28"/>
          <w:szCs w:val="28"/>
        </w:rPr>
        <w:t xml:space="preserve">2) </w:t>
      </w:r>
      <w:r w:rsidR="009C5F1C" w:rsidRPr="001E134B">
        <w:rPr>
          <w:sz w:val="28"/>
          <w:szCs w:val="28"/>
        </w:rPr>
        <w:t xml:space="preserve">при почтовом отправлении </w:t>
      </w:r>
      <w:r w:rsidRPr="001E134B">
        <w:rPr>
          <w:sz w:val="28"/>
          <w:szCs w:val="28"/>
        </w:rPr>
        <w:t xml:space="preserve">приложенная к заявлению копия документа, удостоверяющего личность заявителя (представителя); </w:t>
      </w:r>
    </w:p>
    <w:p w14:paraId="28FF76A4" w14:textId="77777777" w:rsidR="004050BC" w:rsidRPr="001E134B" w:rsidRDefault="004050BC" w:rsidP="001E134B">
      <w:pPr>
        <w:ind w:right="9" w:firstLine="708"/>
        <w:jc w:val="both"/>
        <w:rPr>
          <w:noProof/>
          <w:sz w:val="28"/>
          <w:szCs w:val="28"/>
        </w:rPr>
      </w:pPr>
      <w:r w:rsidRPr="001E134B">
        <w:rPr>
          <w:noProof/>
          <w:sz w:val="28"/>
          <w:szCs w:val="28"/>
        </w:rPr>
        <w:t xml:space="preserve">3) </w:t>
      </w:r>
      <w:r w:rsidRPr="001E134B">
        <w:rPr>
          <w:sz w:val="28"/>
          <w:szCs w:val="28"/>
        </w:rPr>
        <w:t>на Е</w:t>
      </w:r>
      <w:r w:rsidR="009C5F1C" w:rsidRPr="001E134B">
        <w:rPr>
          <w:sz w:val="28"/>
          <w:szCs w:val="28"/>
        </w:rPr>
        <w:t>ПГУ</w:t>
      </w:r>
      <w:r w:rsidRPr="001E134B">
        <w:rPr>
          <w:sz w:val="28"/>
          <w:szCs w:val="28"/>
        </w:rPr>
        <w:t>, Р</w:t>
      </w:r>
      <w:r w:rsidR="009C5F1C" w:rsidRPr="001E134B">
        <w:rPr>
          <w:sz w:val="28"/>
          <w:szCs w:val="28"/>
        </w:rPr>
        <w:t>ПГУ</w:t>
      </w:r>
      <w:r w:rsidRPr="001E134B">
        <w:rPr>
          <w:sz w:val="28"/>
          <w:szCs w:val="28"/>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6B773B3B" w14:textId="77777777" w:rsidR="004050BC" w:rsidRPr="001E134B" w:rsidRDefault="004050BC" w:rsidP="001E134B">
      <w:pPr>
        <w:ind w:right="9" w:firstLine="708"/>
        <w:jc w:val="both"/>
        <w:rPr>
          <w:sz w:val="28"/>
          <w:szCs w:val="28"/>
        </w:rPr>
      </w:pPr>
      <w:r w:rsidRPr="001E134B">
        <w:rPr>
          <w:noProof/>
          <w:sz w:val="28"/>
          <w:szCs w:val="28"/>
        </w:rPr>
        <w:t xml:space="preserve">4) </w:t>
      </w:r>
      <w:r w:rsidRPr="001E134B">
        <w:rPr>
          <w:sz w:val="28"/>
          <w:szCs w:val="28"/>
        </w:rPr>
        <w:t>в МФЦ предъявление документа, удостоверяющего личность заявителя (представителя).</w:t>
      </w:r>
    </w:p>
    <w:p w14:paraId="5828357A" w14:textId="2CF4E7F5" w:rsidR="00800033" w:rsidRPr="001E134B" w:rsidRDefault="0021294B" w:rsidP="001E134B">
      <w:pPr>
        <w:ind w:firstLine="708"/>
        <w:jc w:val="both"/>
        <w:rPr>
          <w:sz w:val="28"/>
          <w:szCs w:val="28"/>
        </w:rPr>
      </w:pPr>
      <w:r w:rsidRPr="001E134B">
        <w:rPr>
          <w:bCs/>
          <w:sz w:val="28"/>
          <w:szCs w:val="28"/>
        </w:rPr>
        <w:t>3.</w:t>
      </w:r>
      <w:r w:rsidR="00CD3AF2">
        <w:rPr>
          <w:bCs/>
          <w:sz w:val="28"/>
          <w:szCs w:val="28"/>
        </w:rPr>
        <w:t>1.</w:t>
      </w:r>
      <w:r w:rsidRPr="001E134B">
        <w:rPr>
          <w:bCs/>
          <w:sz w:val="28"/>
          <w:szCs w:val="28"/>
        </w:rPr>
        <w:t>2</w:t>
      </w:r>
      <w:r w:rsidR="009C5F1C" w:rsidRPr="001E134B">
        <w:rPr>
          <w:bCs/>
          <w:sz w:val="28"/>
          <w:szCs w:val="28"/>
        </w:rPr>
        <w:t>.</w:t>
      </w:r>
      <w:r w:rsidR="00E62443" w:rsidRPr="001E134B">
        <w:rPr>
          <w:bCs/>
          <w:sz w:val="28"/>
          <w:szCs w:val="28"/>
        </w:rPr>
        <w:t>3.</w:t>
      </w:r>
      <w:r w:rsidR="009C5F1C" w:rsidRPr="001E134B">
        <w:rPr>
          <w:bCs/>
          <w:sz w:val="28"/>
          <w:szCs w:val="28"/>
        </w:rPr>
        <w:t xml:space="preserve"> Основания для принятия решения об отказе в приеме запроса, документов и информации</w:t>
      </w:r>
      <w:r w:rsidR="00960CAD" w:rsidRPr="001E134B">
        <w:rPr>
          <w:bCs/>
          <w:sz w:val="28"/>
          <w:szCs w:val="28"/>
        </w:rPr>
        <w:t xml:space="preserve"> необходимой для предоставления Услуги</w:t>
      </w:r>
      <w:r w:rsidR="009C5F1C" w:rsidRPr="001E134B">
        <w:rPr>
          <w:bCs/>
          <w:sz w:val="28"/>
          <w:szCs w:val="28"/>
        </w:rPr>
        <w:t xml:space="preserve"> приведены в приложении № 4 к настоящему Административному регламенту.</w:t>
      </w:r>
    </w:p>
    <w:p w14:paraId="19986AA8" w14:textId="1B85A404" w:rsidR="00C371AB" w:rsidRPr="001E134B" w:rsidRDefault="0021294B" w:rsidP="001E134B">
      <w:pPr>
        <w:ind w:left="14" w:right="14" w:firstLine="694"/>
        <w:jc w:val="both"/>
        <w:rPr>
          <w:sz w:val="28"/>
          <w:szCs w:val="28"/>
        </w:rPr>
      </w:pPr>
      <w:r w:rsidRPr="001E134B">
        <w:rPr>
          <w:sz w:val="28"/>
          <w:szCs w:val="28"/>
        </w:rPr>
        <w:t>3.</w:t>
      </w:r>
      <w:r w:rsidR="00CD3AF2">
        <w:rPr>
          <w:sz w:val="28"/>
          <w:szCs w:val="28"/>
        </w:rPr>
        <w:t>1.</w:t>
      </w:r>
      <w:r w:rsidRPr="001E134B">
        <w:rPr>
          <w:sz w:val="28"/>
          <w:szCs w:val="28"/>
        </w:rPr>
        <w:t>2</w:t>
      </w:r>
      <w:r w:rsidR="00C371AB" w:rsidRPr="001E134B">
        <w:rPr>
          <w:sz w:val="28"/>
          <w:szCs w:val="28"/>
        </w:rPr>
        <w:t>.</w:t>
      </w:r>
      <w:r w:rsidR="00E62443" w:rsidRPr="001E134B">
        <w:rPr>
          <w:sz w:val="28"/>
          <w:szCs w:val="28"/>
        </w:rPr>
        <w:t>4.</w:t>
      </w:r>
      <w:r w:rsidR="00C371AB" w:rsidRPr="001E134B">
        <w:rPr>
          <w:sz w:val="28"/>
          <w:szCs w:val="28"/>
        </w:rPr>
        <w:t xml:space="preserve"> Возможность приема </w:t>
      </w:r>
      <w:r w:rsidR="00176B30" w:rsidRPr="001E134B">
        <w:rPr>
          <w:sz w:val="28"/>
          <w:szCs w:val="28"/>
        </w:rPr>
        <w:t xml:space="preserve">Администрацией </w:t>
      </w:r>
      <w:r w:rsidR="00C371AB" w:rsidRPr="001E134B">
        <w:rPr>
          <w:sz w:val="28"/>
          <w:szCs w:val="28"/>
        </w:rPr>
        <w:t>или МФЦ запроса и документов</w:t>
      </w:r>
      <w:r w:rsidR="0090171C" w:rsidRPr="001E134B">
        <w:rPr>
          <w:sz w:val="28"/>
          <w:szCs w:val="28"/>
        </w:rPr>
        <w:t>,</w:t>
      </w:r>
      <w:r w:rsidR="00C371AB" w:rsidRPr="001E134B">
        <w:rPr>
          <w:sz w:val="28"/>
          <w:szCs w:val="28"/>
        </w:rPr>
        <w:t xml:space="preserve"> информации, необходимой для предоставления Услуги, по </w:t>
      </w:r>
      <w:r w:rsidR="00C371AB" w:rsidRPr="001E134B">
        <w:rPr>
          <w:sz w:val="28"/>
          <w:szCs w:val="28"/>
        </w:rPr>
        <w:lastRenderedPageBreak/>
        <w:t>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предусмотрена.</w:t>
      </w:r>
    </w:p>
    <w:p w14:paraId="074060A3" w14:textId="7B266373" w:rsidR="0047677D" w:rsidRPr="001E134B" w:rsidRDefault="0021294B" w:rsidP="001E134B">
      <w:pPr>
        <w:ind w:left="14" w:right="14" w:firstLine="694"/>
        <w:jc w:val="both"/>
        <w:rPr>
          <w:sz w:val="28"/>
          <w:szCs w:val="28"/>
        </w:rPr>
      </w:pPr>
      <w:r w:rsidRPr="001E134B">
        <w:rPr>
          <w:sz w:val="28"/>
          <w:szCs w:val="28"/>
        </w:rPr>
        <w:t>3.</w:t>
      </w:r>
      <w:r w:rsidR="00CD3AF2">
        <w:rPr>
          <w:sz w:val="28"/>
          <w:szCs w:val="28"/>
        </w:rPr>
        <w:t>1.</w:t>
      </w:r>
      <w:r w:rsidRPr="001E134B">
        <w:rPr>
          <w:sz w:val="28"/>
          <w:szCs w:val="28"/>
        </w:rPr>
        <w:t>2</w:t>
      </w:r>
      <w:r w:rsidR="0047677D" w:rsidRPr="001E134B">
        <w:rPr>
          <w:sz w:val="28"/>
          <w:szCs w:val="28"/>
        </w:rPr>
        <w:t xml:space="preserve">.5. </w:t>
      </w:r>
      <w:r w:rsidR="0047677D" w:rsidRPr="001E134B">
        <w:rPr>
          <w:rFonts w:eastAsiaTheme="minorHAnsi"/>
          <w:sz w:val="28"/>
          <w:szCs w:val="28"/>
          <w:lang w:eastAsia="en-US"/>
        </w:rPr>
        <w:t xml:space="preserve">Срок регистрации запроса заявителя о предоставлении Услуги, составляет 1 рабочий день со дня поступления в </w:t>
      </w:r>
      <w:r w:rsidR="00176B30" w:rsidRPr="001E134B">
        <w:rPr>
          <w:rFonts w:eastAsiaTheme="minorHAnsi"/>
          <w:sz w:val="28"/>
          <w:szCs w:val="28"/>
          <w:lang w:eastAsia="en-US"/>
        </w:rPr>
        <w:t>Администрацию</w:t>
      </w:r>
      <w:r w:rsidR="0047677D" w:rsidRPr="001E134B">
        <w:rPr>
          <w:rFonts w:eastAsiaTheme="minorHAnsi"/>
          <w:sz w:val="28"/>
          <w:szCs w:val="28"/>
          <w:lang w:eastAsia="en-US"/>
        </w:rPr>
        <w:t xml:space="preserve"> или МФЦ.</w:t>
      </w:r>
    </w:p>
    <w:p w14:paraId="4BC80A22" w14:textId="77777777" w:rsidR="00800033" w:rsidRPr="001E134B" w:rsidRDefault="00800033" w:rsidP="001E134B">
      <w:pPr>
        <w:jc w:val="right"/>
        <w:rPr>
          <w:sz w:val="28"/>
          <w:szCs w:val="28"/>
        </w:rPr>
      </w:pPr>
    </w:p>
    <w:p w14:paraId="543987AD" w14:textId="583F2FD8" w:rsidR="00255583" w:rsidRPr="001E134B" w:rsidRDefault="0021294B" w:rsidP="001E134B">
      <w:pPr>
        <w:ind w:firstLine="708"/>
        <w:jc w:val="center"/>
        <w:rPr>
          <w:sz w:val="28"/>
          <w:szCs w:val="28"/>
        </w:rPr>
      </w:pPr>
      <w:r w:rsidRPr="001E134B">
        <w:rPr>
          <w:sz w:val="28"/>
          <w:szCs w:val="28"/>
        </w:rPr>
        <w:t>3.</w:t>
      </w:r>
      <w:r w:rsidR="00CD3AF2">
        <w:rPr>
          <w:sz w:val="28"/>
          <w:szCs w:val="28"/>
        </w:rPr>
        <w:t>1.</w:t>
      </w:r>
      <w:r w:rsidRPr="001E134B">
        <w:rPr>
          <w:sz w:val="28"/>
          <w:szCs w:val="28"/>
        </w:rPr>
        <w:t>3</w:t>
      </w:r>
      <w:r w:rsidR="00255583" w:rsidRPr="001E134B">
        <w:rPr>
          <w:sz w:val="28"/>
          <w:szCs w:val="28"/>
        </w:rPr>
        <w:t>. Межведомственное информационное взаимодействие.</w:t>
      </w:r>
    </w:p>
    <w:p w14:paraId="3E16E312" w14:textId="77777777" w:rsidR="00136602" w:rsidRPr="001E134B" w:rsidRDefault="00136602" w:rsidP="001E134B">
      <w:pPr>
        <w:ind w:firstLine="708"/>
        <w:jc w:val="center"/>
        <w:rPr>
          <w:sz w:val="28"/>
          <w:szCs w:val="28"/>
        </w:rPr>
      </w:pPr>
    </w:p>
    <w:p w14:paraId="0F12009C" w14:textId="32B416D4" w:rsidR="00255583" w:rsidRPr="001E134B" w:rsidRDefault="0021294B" w:rsidP="001E134B">
      <w:pPr>
        <w:ind w:left="14" w:right="14" w:firstLine="694"/>
        <w:jc w:val="both"/>
        <w:rPr>
          <w:sz w:val="28"/>
          <w:szCs w:val="28"/>
        </w:rPr>
      </w:pPr>
      <w:r w:rsidRPr="001E134B">
        <w:rPr>
          <w:sz w:val="28"/>
          <w:szCs w:val="28"/>
        </w:rPr>
        <w:t>3.</w:t>
      </w:r>
      <w:r w:rsidR="00CD3AF2">
        <w:rPr>
          <w:sz w:val="28"/>
          <w:szCs w:val="28"/>
        </w:rPr>
        <w:t>1.</w:t>
      </w:r>
      <w:r w:rsidRPr="001E134B">
        <w:rPr>
          <w:sz w:val="28"/>
          <w:szCs w:val="28"/>
        </w:rPr>
        <w:t>3</w:t>
      </w:r>
      <w:r w:rsidR="00255583" w:rsidRPr="001E134B">
        <w:rPr>
          <w:sz w:val="28"/>
          <w:szCs w:val="28"/>
        </w:rPr>
        <w:t>.</w:t>
      </w:r>
      <w:r w:rsidR="00CD3AF2">
        <w:rPr>
          <w:sz w:val="28"/>
          <w:szCs w:val="28"/>
        </w:rPr>
        <w:t>1.</w:t>
      </w:r>
      <w:r w:rsidR="00255583" w:rsidRPr="001E134B">
        <w:rPr>
          <w:sz w:val="28"/>
          <w:szCs w:val="28"/>
        </w:rPr>
        <w:t xml:space="preserve"> В целях предоставления Услуги в соответствии с настоящим вариантом предусмотрено направление:</w:t>
      </w:r>
    </w:p>
    <w:p w14:paraId="40AE16B2" w14:textId="77777777" w:rsidR="00255583" w:rsidRPr="001E134B" w:rsidRDefault="00255583" w:rsidP="001E134B">
      <w:pPr>
        <w:numPr>
          <w:ilvl w:val="0"/>
          <w:numId w:val="16"/>
        </w:numPr>
        <w:ind w:right="14" w:hanging="302"/>
        <w:jc w:val="both"/>
        <w:rPr>
          <w:sz w:val="28"/>
          <w:szCs w:val="28"/>
        </w:rPr>
      </w:pPr>
      <w:r w:rsidRPr="001E134B">
        <w:rPr>
          <w:sz w:val="28"/>
          <w:szCs w:val="28"/>
        </w:rPr>
        <w:t>информационных запросов с использованием СМЭВ:</w:t>
      </w:r>
    </w:p>
    <w:p w14:paraId="71A98314" w14:textId="77777777" w:rsidR="00255583" w:rsidRPr="001E134B" w:rsidRDefault="00255583" w:rsidP="001E134B">
      <w:pPr>
        <w:ind w:left="14" w:right="14" w:firstLine="694"/>
        <w:jc w:val="both"/>
        <w:rPr>
          <w:sz w:val="28"/>
          <w:szCs w:val="28"/>
        </w:rPr>
      </w:pPr>
      <w:r w:rsidRPr="001E134B">
        <w:rPr>
          <w:sz w:val="28"/>
          <w:szCs w:val="28"/>
        </w:rPr>
        <w:t>«Предоставление сведений, содержащихся в Едином государственном реестре недвижимости об объектах недвижимости и (или) их правообладателях»</w:t>
      </w:r>
      <w:r w:rsidR="00C8499D" w:rsidRPr="001E134B">
        <w:rPr>
          <w:sz w:val="28"/>
          <w:szCs w:val="28"/>
        </w:rPr>
        <w:t xml:space="preserve"> -</w:t>
      </w:r>
      <w:r w:rsidRPr="001E134B">
        <w:rPr>
          <w:sz w:val="28"/>
          <w:szCs w:val="28"/>
        </w:rPr>
        <w:t xml:space="preserve"> в Федеральную службу государственной регистрации, кадастра и картографии;</w:t>
      </w:r>
    </w:p>
    <w:p w14:paraId="0F167CFF" w14:textId="77777777" w:rsidR="00255583" w:rsidRPr="001E134B" w:rsidRDefault="00255583" w:rsidP="001E134B">
      <w:pPr>
        <w:ind w:left="14" w:right="14" w:firstLine="694"/>
        <w:jc w:val="both"/>
        <w:rPr>
          <w:sz w:val="28"/>
          <w:szCs w:val="28"/>
        </w:rPr>
      </w:pPr>
      <w:r w:rsidRPr="001E134B">
        <w:rPr>
          <w:sz w:val="28"/>
          <w:szCs w:val="28"/>
        </w:rPr>
        <w:t>«</w:t>
      </w:r>
      <w:r w:rsidR="002614BB" w:rsidRPr="001E134B">
        <w:rPr>
          <w:color w:val="222222"/>
          <w:sz w:val="28"/>
          <w:szCs w:val="28"/>
          <w:shd w:val="clear" w:color="auto" w:fill="FFFFFF"/>
        </w:rPr>
        <w:t>Предоставление из ЕГР ЗАГС по запросу сведений о заключении брака</w:t>
      </w:r>
      <w:r w:rsidRPr="001E134B">
        <w:rPr>
          <w:sz w:val="28"/>
          <w:szCs w:val="28"/>
        </w:rPr>
        <w:t>»</w:t>
      </w:r>
      <w:r w:rsidR="00C8499D" w:rsidRPr="001E134B">
        <w:rPr>
          <w:sz w:val="28"/>
          <w:szCs w:val="28"/>
        </w:rPr>
        <w:t xml:space="preserve"> -</w:t>
      </w:r>
      <w:r w:rsidRPr="001E134B">
        <w:rPr>
          <w:sz w:val="28"/>
          <w:szCs w:val="28"/>
        </w:rPr>
        <w:t xml:space="preserve"> в Федеральную налоговую службу;</w:t>
      </w:r>
    </w:p>
    <w:p w14:paraId="6CC5F74F" w14:textId="77777777" w:rsidR="007D226B" w:rsidRPr="001E134B" w:rsidRDefault="00255583" w:rsidP="001E134B">
      <w:pPr>
        <w:ind w:left="14" w:right="14" w:firstLine="694"/>
        <w:jc w:val="both"/>
        <w:rPr>
          <w:sz w:val="28"/>
          <w:szCs w:val="28"/>
        </w:rPr>
      </w:pPr>
      <w:r w:rsidRPr="001E134B">
        <w:rPr>
          <w:sz w:val="28"/>
          <w:szCs w:val="28"/>
        </w:rPr>
        <w:t>«</w:t>
      </w:r>
      <w:r w:rsidR="00721F9F" w:rsidRPr="001E134B">
        <w:rPr>
          <w:color w:val="222222"/>
          <w:sz w:val="28"/>
          <w:szCs w:val="28"/>
          <w:shd w:val="clear" w:color="auto" w:fill="FFFFFF"/>
        </w:rPr>
        <w:t>Предоставление из ЕГР ЗАГС по запросу сведений о расторжении брака</w:t>
      </w:r>
      <w:r w:rsidR="00C8499D" w:rsidRPr="001E134B">
        <w:rPr>
          <w:sz w:val="28"/>
          <w:szCs w:val="28"/>
        </w:rPr>
        <w:t>» -</w:t>
      </w:r>
      <w:r w:rsidRPr="001E134B">
        <w:rPr>
          <w:sz w:val="28"/>
          <w:szCs w:val="28"/>
        </w:rPr>
        <w:t xml:space="preserve"> в Федеральную налоговую службу</w:t>
      </w:r>
      <w:r w:rsidR="007D226B" w:rsidRPr="001E134B">
        <w:rPr>
          <w:sz w:val="28"/>
          <w:szCs w:val="28"/>
        </w:rPr>
        <w:t>;</w:t>
      </w:r>
    </w:p>
    <w:p w14:paraId="01AD8624" w14:textId="77777777" w:rsidR="00CB7E90" w:rsidRPr="001E134B" w:rsidRDefault="007D226B" w:rsidP="001E134B">
      <w:pPr>
        <w:ind w:left="14" w:right="14" w:firstLine="694"/>
        <w:jc w:val="both"/>
        <w:rPr>
          <w:sz w:val="28"/>
          <w:szCs w:val="28"/>
        </w:rPr>
      </w:pPr>
      <w:r w:rsidRPr="001E134B">
        <w:rPr>
          <w:sz w:val="28"/>
          <w:szCs w:val="28"/>
        </w:rPr>
        <w:t>«</w:t>
      </w:r>
      <w:r w:rsidRPr="001E134B">
        <w:rPr>
          <w:color w:val="222222"/>
          <w:sz w:val="28"/>
          <w:szCs w:val="28"/>
          <w:shd w:val="clear" w:color="auto" w:fill="FFFFFF"/>
        </w:rPr>
        <w:t>Предоставление из ЕГР ЗАГС по запросу сведений об установлении отцовства</w:t>
      </w:r>
      <w:r w:rsidRPr="001E134B">
        <w:rPr>
          <w:sz w:val="28"/>
          <w:szCs w:val="28"/>
        </w:rPr>
        <w:t>» - в Федеральную налоговую службу</w:t>
      </w:r>
      <w:r w:rsidR="00CB7E90" w:rsidRPr="001E134B">
        <w:rPr>
          <w:sz w:val="28"/>
          <w:szCs w:val="28"/>
        </w:rPr>
        <w:t>;</w:t>
      </w:r>
    </w:p>
    <w:p w14:paraId="78FFD10A" w14:textId="77777777" w:rsidR="00FA0D64" w:rsidRPr="001E134B" w:rsidRDefault="00CB7E90" w:rsidP="001E134B">
      <w:pPr>
        <w:ind w:left="14" w:right="14" w:firstLine="694"/>
        <w:jc w:val="both"/>
        <w:rPr>
          <w:sz w:val="28"/>
          <w:szCs w:val="28"/>
        </w:rPr>
      </w:pPr>
      <w:r w:rsidRPr="001E134B">
        <w:rPr>
          <w:sz w:val="28"/>
          <w:szCs w:val="28"/>
        </w:rPr>
        <w:t>«</w:t>
      </w:r>
      <w:r w:rsidRPr="001E134B">
        <w:rPr>
          <w:color w:val="222222"/>
          <w:sz w:val="28"/>
          <w:szCs w:val="28"/>
          <w:shd w:val="clear" w:color="auto" w:fill="FFFFFF"/>
        </w:rPr>
        <w:t>Предоставление из ЕГР ЗАГС с</w:t>
      </w:r>
      <w:r w:rsidRPr="001E134B">
        <w:rPr>
          <w:sz w:val="28"/>
          <w:szCs w:val="28"/>
        </w:rPr>
        <w:t>ведения о государственной регистрации рождения» - в Федеральную налоговую службу</w:t>
      </w:r>
      <w:r w:rsidR="00FA0D64" w:rsidRPr="001E134B">
        <w:rPr>
          <w:sz w:val="28"/>
          <w:szCs w:val="28"/>
        </w:rPr>
        <w:t>;</w:t>
      </w:r>
    </w:p>
    <w:p w14:paraId="09037528" w14:textId="77777777" w:rsidR="007D226B" w:rsidRPr="001E134B" w:rsidRDefault="00FA0D64" w:rsidP="001E134B">
      <w:pPr>
        <w:ind w:left="14" w:right="14" w:firstLine="694"/>
        <w:jc w:val="both"/>
        <w:rPr>
          <w:sz w:val="28"/>
          <w:szCs w:val="28"/>
        </w:rPr>
      </w:pPr>
      <w:r w:rsidRPr="001E134B">
        <w:rPr>
          <w:sz w:val="28"/>
          <w:szCs w:val="28"/>
        </w:rPr>
        <w:t>«</w:t>
      </w:r>
      <w:r w:rsidRPr="001E134B">
        <w:rPr>
          <w:color w:val="222222"/>
          <w:sz w:val="28"/>
          <w:szCs w:val="28"/>
          <w:shd w:val="clear" w:color="auto" w:fill="FFFFFF"/>
        </w:rPr>
        <w:t>Предоставление из ЕГР ЗАГС сведения о государственной регистрации перемены имени</w:t>
      </w:r>
      <w:r w:rsidRPr="001E134B">
        <w:rPr>
          <w:sz w:val="28"/>
          <w:szCs w:val="28"/>
        </w:rPr>
        <w:t>» - в Федеральную налоговую службу</w:t>
      </w:r>
      <w:r w:rsidR="00DE2E79" w:rsidRPr="001E134B">
        <w:rPr>
          <w:sz w:val="28"/>
          <w:szCs w:val="28"/>
        </w:rPr>
        <w:t>.</w:t>
      </w:r>
    </w:p>
    <w:p w14:paraId="64B24823" w14:textId="77777777" w:rsidR="00255583" w:rsidRPr="001E134B" w:rsidRDefault="00255583" w:rsidP="001E134B">
      <w:pPr>
        <w:numPr>
          <w:ilvl w:val="0"/>
          <w:numId w:val="16"/>
        </w:numPr>
        <w:ind w:right="14" w:hanging="302"/>
        <w:jc w:val="both"/>
        <w:rPr>
          <w:sz w:val="28"/>
          <w:szCs w:val="28"/>
        </w:rPr>
      </w:pPr>
      <w:r w:rsidRPr="001E134B">
        <w:rPr>
          <w:sz w:val="28"/>
          <w:szCs w:val="28"/>
        </w:rPr>
        <w:t>информационных запросов без использования СМЭВ:</w:t>
      </w:r>
    </w:p>
    <w:p w14:paraId="268640EE" w14:textId="77777777" w:rsidR="00255583" w:rsidRPr="001E134B" w:rsidRDefault="00255583" w:rsidP="001E134B">
      <w:pPr>
        <w:ind w:left="14" w:right="14" w:firstLine="694"/>
        <w:jc w:val="both"/>
        <w:rPr>
          <w:sz w:val="28"/>
          <w:szCs w:val="28"/>
        </w:rPr>
      </w:pPr>
      <w:r w:rsidRPr="001E134B">
        <w:rPr>
          <w:sz w:val="28"/>
          <w:szCs w:val="28"/>
        </w:rPr>
        <w:t>«</w:t>
      </w:r>
      <w:r w:rsidR="00860487" w:rsidRPr="001E134B">
        <w:rPr>
          <w:sz w:val="28"/>
          <w:szCs w:val="28"/>
        </w:rPr>
        <w:t>Сведения о лишении родительских прав, об отмене усыновления (удочерения) ребенка, об ограничении в родительских правах, об отобрании ребенка, о нахождении ребенка (детей) на полном государственном обеспечении</w:t>
      </w:r>
      <w:r w:rsidRPr="001E134B">
        <w:rPr>
          <w:sz w:val="28"/>
          <w:szCs w:val="28"/>
        </w:rPr>
        <w:t>»</w:t>
      </w:r>
      <w:r w:rsidR="00860487" w:rsidRPr="001E134B">
        <w:rPr>
          <w:sz w:val="28"/>
          <w:szCs w:val="28"/>
        </w:rPr>
        <w:t xml:space="preserve"> в орган опеки и попечительства</w:t>
      </w:r>
      <w:r w:rsidR="00FA4975" w:rsidRPr="001E134B">
        <w:rPr>
          <w:sz w:val="28"/>
          <w:szCs w:val="28"/>
        </w:rPr>
        <w:t xml:space="preserve"> </w:t>
      </w:r>
      <w:r w:rsidR="00375118" w:rsidRPr="001E134B">
        <w:rPr>
          <w:sz w:val="28"/>
          <w:szCs w:val="28"/>
        </w:rPr>
        <w:t>над несовершеннолетние Администрации</w:t>
      </w:r>
      <w:r w:rsidR="00FA4975" w:rsidRPr="001E134B">
        <w:rPr>
          <w:sz w:val="28"/>
          <w:szCs w:val="28"/>
        </w:rPr>
        <w:t xml:space="preserve"> </w:t>
      </w:r>
      <w:r w:rsidR="00860487" w:rsidRPr="001E134B">
        <w:rPr>
          <w:sz w:val="28"/>
          <w:szCs w:val="28"/>
        </w:rPr>
        <w:t>муниципального образования Ног</w:t>
      </w:r>
      <w:r w:rsidR="00FA4975" w:rsidRPr="001E134B">
        <w:rPr>
          <w:sz w:val="28"/>
          <w:szCs w:val="28"/>
        </w:rPr>
        <w:t>ликский муниципальный округ Сахалинской области</w:t>
      </w:r>
      <w:r w:rsidRPr="001E134B">
        <w:rPr>
          <w:sz w:val="28"/>
          <w:szCs w:val="28"/>
        </w:rPr>
        <w:t>.</w:t>
      </w:r>
    </w:p>
    <w:p w14:paraId="0775B89D" w14:textId="77777777" w:rsidR="00255583" w:rsidRPr="001E134B" w:rsidRDefault="00255583" w:rsidP="001E134B">
      <w:pPr>
        <w:ind w:left="14" w:right="14" w:firstLine="694"/>
        <w:jc w:val="both"/>
        <w:rPr>
          <w:sz w:val="28"/>
          <w:szCs w:val="28"/>
        </w:rPr>
      </w:pPr>
      <w:r w:rsidRPr="001E134B">
        <w:rPr>
          <w:sz w:val="28"/>
          <w:szCs w:val="28"/>
        </w:rPr>
        <w:t>В случае невозможности осуществления межведомственного информационного взаимодействия с использованием СМЭВ информационны</w:t>
      </w:r>
      <w:r w:rsidR="006263EA" w:rsidRPr="001E134B">
        <w:rPr>
          <w:sz w:val="28"/>
          <w:szCs w:val="28"/>
        </w:rPr>
        <w:t>е запросы, указанные в абзацах 3</w:t>
      </w:r>
      <w:r w:rsidRPr="001E134B">
        <w:rPr>
          <w:sz w:val="28"/>
          <w:szCs w:val="28"/>
        </w:rPr>
        <w:t>-5 подпункта 3.3.3.l настоящего административного регламента, направляются на бумажном носителе без использования СМЭВ.</w:t>
      </w:r>
    </w:p>
    <w:p w14:paraId="4A3823D2" w14:textId="7898813D" w:rsidR="00255583" w:rsidRPr="001E134B" w:rsidRDefault="00255583" w:rsidP="001E134B">
      <w:pPr>
        <w:ind w:left="14" w:right="14" w:firstLine="694"/>
        <w:jc w:val="both"/>
        <w:rPr>
          <w:sz w:val="28"/>
          <w:szCs w:val="28"/>
        </w:rPr>
      </w:pPr>
      <w:r w:rsidRPr="001E134B">
        <w:rPr>
          <w:sz w:val="28"/>
          <w:szCs w:val="28"/>
        </w:rPr>
        <w:t>3.</w:t>
      </w:r>
      <w:r w:rsidR="00CD3AF2">
        <w:rPr>
          <w:sz w:val="28"/>
          <w:szCs w:val="28"/>
        </w:rPr>
        <w:t>1.3</w:t>
      </w:r>
      <w:r w:rsidRPr="001E134B">
        <w:rPr>
          <w:sz w:val="28"/>
          <w:szCs w:val="28"/>
        </w:rPr>
        <w:t>.</w:t>
      </w:r>
      <w:r w:rsidR="00CD3AF2">
        <w:rPr>
          <w:sz w:val="28"/>
          <w:szCs w:val="28"/>
        </w:rPr>
        <w:t>2.</w:t>
      </w:r>
      <w:r w:rsidRPr="001E134B">
        <w:rPr>
          <w:sz w:val="28"/>
          <w:szCs w:val="28"/>
        </w:rPr>
        <w:t xml:space="preserve"> Срок направления информационного запроса </w:t>
      </w:r>
      <w:r w:rsidR="006263EA" w:rsidRPr="001E134B">
        <w:rPr>
          <w:sz w:val="28"/>
          <w:szCs w:val="28"/>
        </w:rPr>
        <w:t>на следующий день после д</w:t>
      </w:r>
      <w:r w:rsidRPr="001E134B">
        <w:rPr>
          <w:sz w:val="28"/>
          <w:szCs w:val="28"/>
        </w:rPr>
        <w:t>н</w:t>
      </w:r>
      <w:r w:rsidR="006263EA" w:rsidRPr="001E134B">
        <w:rPr>
          <w:sz w:val="28"/>
          <w:szCs w:val="28"/>
        </w:rPr>
        <w:t>я</w:t>
      </w:r>
      <w:r w:rsidRPr="001E134B">
        <w:rPr>
          <w:sz w:val="28"/>
          <w:szCs w:val="28"/>
        </w:rPr>
        <w:t xml:space="preserve"> регистрации запроса о предоставлении Услуги в</w:t>
      </w:r>
      <w:r w:rsidR="00447890" w:rsidRPr="001E134B">
        <w:rPr>
          <w:sz w:val="28"/>
          <w:szCs w:val="28"/>
        </w:rPr>
        <w:t xml:space="preserve"> Администрации</w:t>
      </w:r>
      <w:r w:rsidRPr="001E134B">
        <w:rPr>
          <w:sz w:val="28"/>
          <w:szCs w:val="28"/>
        </w:rPr>
        <w:t>.</w:t>
      </w:r>
    </w:p>
    <w:p w14:paraId="66C2FF63" w14:textId="1ECF26F9" w:rsidR="00255583" w:rsidRPr="001E134B" w:rsidRDefault="00255583" w:rsidP="001E134B">
      <w:pPr>
        <w:ind w:left="14" w:right="14" w:firstLine="694"/>
        <w:jc w:val="both"/>
        <w:rPr>
          <w:sz w:val="28"/>
          <w:szCs w:val="28"/>
        </w:rPr>
      </w:pPr>
      <w:r w:rsidRPr="001E134B">
        <w:rPr>
          <w:sz w:val="28"/>
          <w:szCs w:val="28"/>
        </w:rPr>
        <w:t>3.</w:t>
      </w:r>
      <w:r w:rsidR="00CD3AF2">
        <w:rPr>
          <w:sz w:val="28"/>
          <w:szCs w:val="28"/>
        </w:rPr>
        <w:t>1</w:t>
      </w:r>
      <w:r w:rsidRPr="001E134B">
        <w:rPr>
          <w:sz w:val="28"/>
          <w:szCs w:val="28"/>
        </w:rPr>
        <w:t>.</w:t>
      </w:r>
      <w:r w:rsidR="00CD3AF2">
        <w:rPr>
          <w:sz w:val="28"/>
          <w:szCs w:val="28"/>
        </w:rPr>
        <w:t>3</w:t>
      </w:r>
      <w:r w:rsidRPr="001E134B">
        <w:rPr>
          <w:sz w:val="28"/>
          <w:szCs w:val="28"/>
        </w:rPr>
        <w:t>.</w:t>
      </w:r>
      <w:r w:rsidR="00CD3AF2">
        <w:rPr>
          <w:sz w:val="28"/>
          <w:szCs w:val="28"/>
        </w:rPr>
        <w:t>3.</w:t>
      </w:r>
      <w:r w:rsidRPr="001E134B">
        <w:rPr>
          <w:sz w:val="28"/>
          <w:szCs w:val="28"/>
        </w:rPr>
        <w:t xml:space="preserve"> Срок получения ответа на информационные запросы, указанные в подпункте 3.3.l настоящего административного регламента, не может превышать пять дней со дня их поступления в орган или организацию, предоставляющие документ и информацию.</w:t>
      </w:r>
    </w:p>
    <w:p w14:paraId="61CC5979" w14:textId="71D99BA1" w:rsidR="00255583" w:rsidRPr="001E134B" w:rsidRDefault="00355197" w:rsidP="001E134B">
      <w:pPr>
        <w:ind w:firstLine="708"/>
        <w:jc w:val="both"/>
        <w:rPr>
          <w:sz w:val="28"/>
          <w:szCs w:val="28"/>
        </w:rPr>
      </w:pPr>
      <w:r w:rsidRPr="001E134B">
        <w:rPr>
          <w:sz w:val="28"/>
          <w:szCs w:val="28"/>
        </w:rPr>
        <w:lastRenderedPageBreak/>
        <w:t>3.</w:t>
      </w:r>
      <w:r w:rsidR="00CD3AF2">
        <w:rPr>
          <w:sz w:val="28"/>
          <w:szCs w:val="28"/>
        </w:rPr>
        <w:t>1.</w:t>
      </w:r>
      <w:r w:rsidRPr="001E134B">
        <w:rPr>
          <w:sz w:val="28"/>
          <w:szCs w:val="28"/>
        </w:rPr>
        <w:t>4</w:t>
      </w:r>
      <w:r w:rsidR="0054069F" w:rsidRPr="001E134B">
        <w:rPr>
          <w:sz w:val="28"/>
          <w:szCs w:val="28"/>
        </w:rPr>
        <w:t>. Административная процедура «Принятие решения о предоставлении (об отказе в предоставлении) Услуги».</w:t>
      </w:r>
    </w:p>
    <w:p w14:paraId="77914EFF" w14:textId="7FC4627D" w:rsidR="00F92DD7" w:rsidRPr="001E134B" w:rsidRDefault="00F92DD7" w:rsidP="001E134B">
      <w:pPr>
        <w:ind w:firstLine="708"/>
        <w:jc w:val="both"/>
        <w:rPr>
          <w:bCs/>
          <w:sz w:val="28"/>
          <w:szCs w:val="28"/>
        </w:rPr>
      </w:pPr>
      <w:r w:rsidRPr="001E134B">
        <w:rPr>
          <w:bCs/>
          <w:sz w:val="28"/>
          <w:szCs w:val="28"/>
        </w:rPr>
        <w:t>3.</w:t>
      </w:r>
      <w:r w:rsidR="00CD3AF2">
        <w:rPr>
          <w:bCs/>
          <w:sz w:val="28"/>
          <w:szCs w:val="28"/>
        </w:rPr>
        <w:t>1.</w:t>
      </w:r>
      <w:r w:rsidR="00355197" w:rsidRPr="001E134B">
        <w:rPr>
          <w:bCs/>
          <w:sz w:val="28"/>
          <w:szCs w:val="28"/>
        </w:rPr>
        <w:t>4</w:t>
      </w:r>
      <w:r w:rsidRPr="001E134B">
        <w:rPr>
          <w:bCs/>
          <w:sz w:val="28"/>
          <w:szCs w:val="28"/>
        </w:rPr>
        <w:t>.1. Основания для принятия решения об отказе в предоставлении Услуги приведены в приложении № 4 к настоящему Административному регламенту.</w:t>
      </w:r>
    </w:p>
    <w:p w14:paraId="1C9076E3" w14:textId="2B810CE4" w:rsidR="0023730F" w:rsidRPr="001E134B" w:rsidRDefault="0023730F" w:rsidP="001E134B">
      <w:pPr>
        <w:ind w:left="14" w:right="14" w:firstLine="694"/>
        <w:jc w:val="both"/>
        <w:rPr>
          <w:sz w:val="28"/>
          <w:szCs w:val="28"/>
        </w:rPr>
      </w:pPr>
      <w:r w:rsidRPr="001E134B">
        <w:rPr>
          <w:bCs/>
          <w:sz w:val="28"/>
          <w:szCs w:val="28"/>
        </w:rPr>
        <w:t>3.</w:t>
      </w:r>
      <w:r w:rsidR="00CD3AF2">
        <w:rPr>
          <w:bCs/>
          <w:sz w:val="28"/>
          <w:szCs w:val="28"/>
        </w:rPr>
        <w:t>1.</w:t>
      </w:r>
      <w:r w:rsidR="00355197" w:rsidRPr="001E134B">
        <w:rPr>
          <w:bCs/>
          <w:sz w:val="28"/>
          <w:szCs w:val="28"/>
        </w:rPr>
        <w:t>4</w:t>
      </w:r>
      <w:r w:rsidRPr="001E134B">
        <w:rPr>
          <w:bCs/>
          <w:sz w:val="28"/>
          <w:szCs w:val="28"/>
        </w:rPr>
        <w:t xml:space="preserve">.2. </w:t>
      </w:r>
      <w:r w:rsidRPr="001E134B">
        <w:rPr>
          <w:sz w:val="28"/>
          <w:szCs w:val="28"/>
        </w:rPr>
        <w:t xml:space="preserve">Принятие решения о предоставлении (отказе в предоставлении) Услуги осуществляется в срок не более </w:t>
      </w:r>
      <w:r w:rsidR="00A75A7D" w:rsidRPr="001E134B">
        <w:rPr>
          <w:sz w:val="28"/>
          <w:szCs w:val="28"/>
        </w:rPr>
        <w:t>21 календарный</w:t>
      </w:r>
      <w:r w:rsidRPr="001E134B">
        <w:rPr>
          <w:sz w:val="28"/>
          <w:szCs w:val="28"/>
        </w:rPr>
        <w:t xml:space="preserve"> дней.</w:t>
      </w:r>
    </w:p>
    <w:p w14:paraId="6D2DABD1" w14:textId="6E3B708D" w:rsidR="002928CB" w:rsidRPr="001E134B" w:rsidRDefault="00533E36" w:rsidP="001E134B">
      <w:pPr>
        <w:ind w:left="14" w:right="14" w:firstLine="694"/>
        <w:jc w:val="both"/>
        <w:rPr>
          <w:sz w:val="28"/>
          <w:szCs w:val="28"/>
        </w:rPr>
      </w:pPr>
      <w:r w:rsidRPr="001E134B">
        <w:rPr>
          <w:sz w:val="28"/>
          <w:szCs w:val="28"/>
        </w:rPr>
        <w:t>Срок</w:t>
      </w:r>
      <w:r w:rsidR="002928CB" w:rsidRPr="001E134B">
        <w:rPr>
          <w:sz w:val="28"/>
          <w:szCs w:val="28"/>
        </w:rPr>
        <w:t xml:space="preserve"> выполнения настоящей админ</w:t>
      </w:r>
      <w:r w:rsidR="008B7FF4" w:rsidRPr="001E134B">
        <w:rPr>
          <w:sz w:val="28"/>
          <w:szCs w:val="28"/>
        </w:rPr>
        <w:t>истративной процедуры, указанной</w:t>
      </w:r>
      <w:r w:rsidR="002928CB" w:rsidRPr="001E134B">
        <w:rPr>
          <w:sz w:val="28"/>
          <w:szCs w:val="28"/>
        </w:rPr>
        <w:t xml:space="preserve"> в </w:t>
      </w:r>
      <w:r w:rsidRPr="001E134B">
        <w:rPr>
          <w:sz w:val="28"/>
          <w:szCs w:val="28"/>
        </w:rPr>
        <w:t>подпункте</w:t>
      </w:r>
      <w:r w:rsidR="002928CB" w:rsidRPr="001E134B">
        <w:rPr>
          <w:sz w:val="28"/>
          <w:szCs w:val="28"/>
        </w:rPr>
        <w:t xml:space="preserve"> 3.</w:t>
      </w:r>
      <w:r w:rsidR="008B7FF4" w:rsidRPr="001E134B">
        <w:rPr>
          <w:sz w:val="28"/>
          <w:szCs w:val="28"/>
        </w:rPr>
        <w:t>4</w:t>
      </w:r>
      <w:r w:rsidRPr="001E134B">
        <w:rPr>
          <w:sz w:val="28"/>
          <w:szCs w:val="28"/>
        </w:rPr>
        <w:t>.</w:t>
      </w:r>
      <w:r w:rsidR="002928CB" w:rsidRPr="001E134B">
        <w:rPr>
          <w:sz w:val="28"/>
          <w:szCs w:val="28"/>
        </w:rPr>
        <w:t>2 настоящего админи</w:t>
      </w:r>
      <w:r w:rsidR="008B7FF4" w:rsidRPr="001E134B">
        <w:rPr>
          <w:sz w:val="28"/>
          <w:szCs w:val="28"/>
        </w:rPr>
        <w:t>стративного регламента, исчисляе</w:t>
      </w:r>
      <w:r w:rsidR="002928CB" w:rsidRPr="001E134B">
        <w:rPr>
          <w:sz w:val="28"/>
          <w:szCs w:val="28"/>
        </w:rPr>
        <w:t>тся в соответс</w:t>
      </w:r>
      <w:r w:rsidRPr="001E134B">
        <w:rPr>
          <w:sz w:val="28"/>
          <w:szCs w:val="28"/>
        </w:rPr>
        <w:t>т</w:t>
      </w:r>
      <w:r w:rsidR="00202E8A">
        <w:rPr>
          <w:sz w:val="28"/>
          <w:szCs w:val="28"/>
        </w:rPr>
        <w:t>вие с требованиями пункта 2.4.2</w:t>
      </w:r>
      <w:r w:rsidR="002928CB" w:rsidRPr="001E134B">
        <w:rPr>
          <w:sz w:val="28"/>
          <w:szCs w:val="28"/>
        </w:rPr>
        <w:t xml:space="preserve"> настоящего административного регламента.</w:t>
      </w:r>
    </w:p>
    <w:p w14:paraId="0C256A77" w14:textId="6A99097C" w:rsidR="0023730F" w:rsidRPr="001E134B" w:rsidRDefault="00355197" w:rsidP="001E134B">
      <w:pPr>
        <w:ind w:firstLine="708"/>
        <w:jc w:val="both"/>
        <w:rPr>
          <w:sz w:val="28"/>
          <w:szCs w:val="28"/>
        </w:rPr>
      </w:pPr>
      <w:r w:rsidRPr="001E134B">
        <w:rPr>
          <w:sz w:val="28"/>
          <w:szCs w:val="28"/>
        </w:rPr>
        <w:t>3.</w:t>
      </w:r>
      <w:r w:rsidR="00CD3AF2">
        <w:rPr>
          <w:sz w:val="28"/>
          <w:szCs w:val="28"/>
        </w:rPr>
        <w:t>1.5.</w:t>
      </w:r>
      <w:r w:rsidR="00533E36" w:rsidRPr="001E134B">
        <w:rPr>
          <w:sz w:val="28"/>
          <w:szCs w:val="28"/>
        </w:rPr>
        <w:t xml:space="preserve"> Административная процедура «Предоставление результата Услуги».</w:t>
      </w:r>
    </w:p>
    <w:p w14:paraId="1271FC53" w14:textId="7CFB8E58" w:rsidR="006D7981" w:rsidRPr="001E134B" w:rsidRDefault="00355197" w:rsidP="001E134B">
      <w:pPr>
        <w:ind w:left="14" w:right="14" w:firstLine="694"/>
        <w:jc w:val="both"/>
        <w:rPr>
          <w:sz w:val="28"/>
          <w:szCs w:val="28"/>
        </w:rPr>
      </w:pPr>
      <w:r w:rsidRPr="001E134B">
        <w:rPr>
          <w:sz w:val="28"/>
          <w:szCs w:val="28"/>
        </w:rPr>
        <w:t>3.</w:t>
      </w:r>
      <w:r w:rsidR="00CD3AF2">
        <w:rPr>
          <w:sz w:val="28"/>
          <w:szCs w:val="28"/>
        </w:rPr>
        <w:t>1.</w:t>
      </w:r>
      <w:r w:rsidRPr="001E134B">
        <w:rPr>
          <w:sz w:val="28"/>
          <w:szCs w:val="28"/>
        </w:rPr>
        <w:t>5</w:t>
      </w:r>
      <w:r w:rsidR="006D7981" w:rsidRPr="001E134B">
        <w:rPr>
          <w:sz w:val="28"/>
          <w:szCs w:val="28"/>
        </w:rPr>
        <w:t xml:space="preserve">.1. Способы получения результата предоставления Услуги: </w:t>
      </w:r>
    </w:p>
    <w:p w14:paraId="39E9AC42" w14:textId="77777777" w:rsidR="006D7981" w:rsidRPr="001E134B" w:rsidRDefault="006D7981" w:rsidP="001E134B">
      <w:pPr>
        <w:ind w:right="14" w:firstLine="709"/>
        <w:jc w:val="both"/>
        <w:rPr>
          <w:sz w:val="28"/>
          <w:szCs w:val="28"/>
        </w:rPr>
      </w:pPr>
      <w:r w:rsidRPr="001E134B">
        <w:rPr>
          <w:sz w:val="28"/>
          <w:szCs w:val="28"/>
        </w:rPr>
        <w:t>- в форме документа на бумажном носителе в</w:t>
      </w:r>
      <w:r w:rsidR="006333CC" w:rsidRPr="001E134B">
        <w:rPr>
          <w:sz w:val="28"/>
          <w:szCs w:val="28"/>
        </w:rPr>
        <w:t xml:space="preserve"> Комитете</w:t>
      </w:r>
      <w:r w:rsidR="008B7FF4" w:rsidRPr="001E134B">
        <w:rPr>
          <w:sz w:val="28"/>
          <w:szCs w:val="28"/>
        </w:rPr>
        <w:t>;</w:t>
      </w:r>
    </w:p>
    <w:p w14:paraId="54822AFB" w14:textId="77777777" w:rsidR="006D7981" w:rsidRPr="001E134B" w:rsidRDefault="006D7981" w:rsidP="001E134B">
      <w:pPr>
        <w:ind w:right="14" w:firstLine="709"/>
        <w:jc w:val="both"/>
        <w:rPr>
          <w:sz w:val="28"/>
          <w:szCs w:val="28"/>
        </w:rPr>
      </w:pPr>
      <w:r w:rsidRPr="001E134B">
        <w:rPr>
          <w:sz w:val="28"/>
          <w:szCs w:val="28"/>
        </w:rPr>
        <w:t xml:space="preserve">- в форме документа на бумажном носителе почтовым отправлением заказным письмом по адресу, указанному в заявлении; </w:t>
      </w:r>
    </w:p>
    <w:p w14:paraId="20B7B235" w14:textId="77777777" w:rsidR="00BC5390" w:rsidRPr="001E134B" w:rsidRDefault="006D7981" w:rsidP="001E134B">
      <w:pPr>
        <w:ind w:right="14" w:firstLine="709"/>
        <w:jc w:val="both"/>
        <w:rPr>
          <w:sz w:val="28"/>
          <w:szCs w:val="28"/>
        </w:rPr>
      </w:pPr>
      <w:r w:rsidRPr="001E134B">
        <w:rPr>
          <w:sz w:val="28"/>
          <w:szCs w:val="28"/>
        </w:rPr>
        <w:t>- в МФЦ в форме документа на бумажном носителе, составленного и заверенного МФЦ, подтверждающего содержание электронного документа, поступившего в МФЦ из</w:t>
      </w:r>
      <w:r w:rsidR="006333CC" w:rsidRPr="001E134B">
        <w:rPr>
          <w:sz w:val="28"/>
          <w:szCs w:val="28"/>
        </w:rPr>
        <w:t xml:space="preserve"> Комитета</w:t>
      </w:r>
      <w:r w:rsidRPr="001E134B">
        <w:rPr>
          <w:sz w:val="28"/>
          <w:szCs w:val="28"/>
        </w:rPr>
        <w:t>;</w:t>
      </w:r>
    </w:p>
    <w:p w14:paraId="423C589F" w14:textId="77777777" w:rsidR="006D7981" w:rsidRPr="001E134B" w:rsidRDefault="00BC5390" w:rsidP="001E134B">
      <w:pPr>
        <w:ind w:right="14" w:firstLine="709"/>
        <w:jc w:val="both"/>
        <w:rPr>
          <w:sz w:val="28"/>
          <w:szCs w:val="28"/>
        </w:rPr>
      </w:pPr>
      <w:r w:rsidRPr="001E134B">
        <w:rPr>
          <w:sz w:val="28"/>
          <w:szCs w:val="28"/>
        </w:rPr>
        <w:t>- скан образ документа на электронную почту заявителя;</w:t>
      </w:r>
      <w:r w:rsidR="006D7981" w:rsidRPr="001E134B">
        <w:rPr>
          <w:sz w:val="28"/>
          <w:szCs w:val="28"/>
        </w:rPr>
        <w:t xml:space="preserve"> </w:t>
      </w:r>
    </w:p>
    <w:p w14:paraId="20209C89" w14:textId="77777777" w:rsidR="006D7981" w:rsidRPr="001E134B" w:rsidRDefault="006D7981" w:rsidP="001E134B">
      <w:pPr>
        <w:ind w:right="14" w:firstLine="709"/>
        <w:jc w:val="both"/>
        <w:rPr>
          <w:sz w:val="28"/>
          <w:szCs w:val="28"/>
        </w:rPr>
      </w:pPr>
      <w:r w:rsidRPr="001E134B">
        <w:rPr>
          <w:sz w:val="28"/>
          <w:szCs w:val="28"/>
        </w:rPr>
        <w:t>- в форме электронного документа посредством Единого портала, Регионального портала.</w:t>
      </w:r>
    </w:p>
    <w:p w14:paraId="1E220645" w14:textId="26877DCD" w:rsidR="006D7981" w:rsidRPr="001E134B" w:rsidRDefault="006D7981" w:rsidP="001E134B">
      <w:pPr>
        <w:ind w:right="14" w:firstLine="759"/>
        <w:jc w:val="both"/>
        <w:rPr>
          <w:sz w:val="28"/>
          <w:szCs w:val="28"/>
        </w:rPr>
      </w:pPr>
      <w:r w:rsidRPr="001E134B">
        <w:rPr>
          <w:sz w:val="28"/>
          <w:szCs w:val="28"/>
        </w:rPr>
        <w:t>3.</w:t>
      </w:r>
      <w:r w:rsidR="00CD3AF2">
        <w:rPr>
          <w:sz w:val="28"/>
          <w:szCs w:val="28"/>
        </w:rPr>
        <w:t>1.</w:t>
      </w:r>
      <w:r w:rsidR="00355197" w:rsidRPr="001E134B">
        <w:rPr>
          <w:sz w:val="28"/>
          <w:szCs w:val="28"/>
        </w:rPr>
        <w:t>5</w:t>
      </w:r>
      <w:r w:rsidRPr="001E134B">
        <w:rPr>
          <w:sz w:val="28"/>
          <w:szCs w:val="28"/>
        </w:rPr>
        <w:t>.2. Предоставление результа</w:t>
      </w:r>
      <w:r w:rsidR="009E2A97" w:rsidRPr="001E134B">
        <w:rPr>
          <w:sz w:val="28"/>
          <w:szCs w:val="28"/>
        </w:rPr>
        <w:t xml:space="preserve">та Услуги осуществляется в срок </w:t>
      </w:r>
      <w:r w:rsidR="00BC5390" w:rsidRPr="001E134B">
        <w:rPr>
          <w:sz w:val="28"/>
          <w:szCs w:val="28"/>
        </w:rPr>
        <w:t>не более 1 дня</w:t>
      </w:r>
      <w:r w:rsidRPr="001E134B">
        <w:rPr>
          <w:sz w:val="28"/>
          <w:szCs w:val="28"/>
        </w:rPr>
        <w:t xml:space="preserve"> со дня принятия решения о предоставлении (отказе в предоставлении) Услуги, в случае, пре</w:t>
      </w:r>
      <w:r w:rsidR="00375118" w:rsidRPr="001E134B">
        <w:rPr>
          <w:sz w:val="28"/>
          <w:szCs w:val="28"/>
        </w:rPr>
        <w:t>дусмотренном пунктом 2.5</w:t>
      </w:r>
      <w:r w:rsidRPr="001E134B">
        <w:rPr>
          <w:sz w:val="28"/>
          <w:szCs w:val="28"/>
        </w:rPr>
        <w:t>.</w:t>
      </w:r>
      <w:r w:rsidR="00375118" w:rsidRPr="001E134B">
        <w:rPr>
          <w:sz w:val="28"/>
          <w:szCs w:val="28"/>
        </w:rPr>
        <w:t>3</w:t>
      </w:r>
      <w:r w:rsidRPr="001E134B">
        <w:rPr>
          <w:sz w:val="28"/>
          <w:szCs w:val="28"/>
        </w:rPr>
        <w:t xml:space="preserve"> настоящего </w:t>
      </w:r>
      <w:r w:rsidR="001E4497" w:rsidRPr="001E134B">
        <w:rPr>
          <w:sz w:val="28"/>
          <w:szCs w:val="28"/>
        </w:rPr>
        <w:t>административного регламента.</w:t>
      </w:r>
    </w:p>
    <w:p w14:paraId="1A573805" w14:textId="1CB01253" w:rsidR="005A0E7D" w:rsidRPr="001E134B" w:rsidRDefault="00355197" w:rsidP="001E134B">
      <w:pPr>
        <w:ind w:left="14" w:right="14" w:firstLine="694"/>
        <w:jc w:val="both"/>
        <w:rPr>
          <w:sz w:val="28"/>
          <w:szCs w:val="28"/>
        </w:rPr>
      </w:pPr>
      <w:r w:rsidRPr="001E134B">
        <w:rPr>
          <w:sz w:val="28"/>
          <w:szCs w:val="28"/>
        </w:rPr>
        <w:t>3.</w:t>
      </w:r>
      <w:r w:rsidR="006A3959">
        <w:rPr>
          <w:sz w:val="28"/>
          <w:szCs w:val="28"/>
        </w:rPr>
        <w:t>1.</w:t>
      </w:r>
      <w:r w:rsidRPr="001E134B">
        <w:rPr>
          <w:sz w:val="28"/>
          <w:szCs w:val="28"/>
        </w:rPr>
        <w:t>5</w:t>
      </w:r>
      <w:r w:rsidR="005A0E7D" w:rsidRPr="001E134B">
        <w:rPr>
          <w:sz w:val="28"/>
          <w:szCs w:val="28"/>
        </w:rPr>
        <w:t>.</w:t>
      </w:r>
      <w:r w:rsidR="00BC5390" w:rsidRPr="001E134B">
        <w:rPr>
          <w:sz w:val="28"/>
          <w:szCs w:val="28"/>
        </w:rPr>
        <w:t>3</w:t>
      </w:r>
      <w:r w:rsidR="005A0E7D" w:rsidRPr="001E134B">
        <w:rPr>
          <w:sz w:val="28"/>
          <w:szCs w:val="28"/>
        </w:rPr>
        <w:t xml:space="preserve">. Возможность предоставления </w:t>
      </w:r>
      <w:r w:rsidR="00EE7A7B" w:rsidRPr="001E134B">
        <w:rPr>
          <w:sz w:val="28"/>
          <w:szCs w:val="28"/>
        </w:rPr>
        <w:t xml:space="preserve">Администрацией </w:t>
      </w:r>
      <w:r w:rsidR="005A0E7D" w:rsidRPr="001E134B">
        <w:rPr>
          <w:sz w:val="28"/>
          <w:szCs w:val="28"/>
        </w:rPr>
        <w:t>или МФЦ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предусмотрена.</w:t>
      </w:r>
    </w:p>
    <w:p w14:paraId="1F0CDF13" w14:textId="570C9321" w:rsidR="00FE36EB" w:rsidRPr="001E134B" w:rsidRDefault="00FE36EB" w:rsidP="001E134B">
      <w:pPr>
        <w:ind w:firstLine="708"/>
        <w:jc w:val="both"/>
        <w:rPr>
          <w:sz w:val="28"/>
          <w:szCs w:val="28"/>
        </w:rPr>
      </w:pPr>
      <w:r w:rsidRPr="001E134B">
        <w:rPr>
          <w:sz w:val="28"/>
          <w:szCs w:val="28"/>
        </w:rPr>
        <w:t>3.</w:t>
      </w:r>
      <w:r w:rsidR="006A3959">
        <w:rPr>
          <w:sz w:val="28"/>
          <w:szCs w:val="28"/>
        </w:rPr>
        <w:t>1.</w:t>
      </w:r>
      <w:r w:rsidR="00355197" w:rsidRPr="001E134B">
        <w:rPr>
          <w:sz w:val="28"/>
          <w:szCs w:val="28"/>
        </w:rPr>
        <w:t>6</w:t>
      </w:r>
      <w:r w:rsidRPr="001E134B">
        <w:rPr>
          <w:sz w:val="28"/>
          <w:szCs w:val="28"/>
        </w:rPr>
        <w:t xml:space="preserve">. </w:t>
      </w:r>
      <w:r w:rsidRPr="001E134B">
        <w:rPr>
          <w:bCs/>
          <w:sz w:val="28"/>
          <w:szCs w:val="28"/>
        </w:rPr>
        <w:t>Административная процедура получения дополнительных сведений от заявителя.</w:t>
      </w:r>
    </w:p>
    <w:p w14:paraId="4BD6ABC7" w14:textId="77777777" w:rsidR="00A85ADB" w:rsidRPr="001E134B" w:rsidRDefault="008E338A" w:rsidP="001E134B">
      <w:pPr>
        <w:ind w:firstLine="708"/>
        <w:jc w:val="both"/>
        <w:rPr>
          <w:sz w:val="28"/>
          <w:szCs w:val="28"/>
        </w:rPr>
      </w:pPr>
      <w:r w:rsidRPr="001E134B">
        <w:rPr>
          <w:sz w:val="28"/>
          <w:szCs w:val="28"/>
        </w:rPr>
        <w:t xml:space="preserve">Получение </w:t>
      </w:r>
      <w:r w:rsidR="00FE36EB" w:rsidRPr="001E134B">
        <w:rPr>
          <w:sz w:val="28"/>
          <w:szCs w:val="28"/>
        </w:rPr>
        <w:t>дополнительных документов и информации</w:t>
      </w:r>
      <w:r w:rsidRPr="001E134B">
        <w:rPr>
          <w:sz w:val="28"/>
          <w:szCs w:val="28"/>
        </w:rPr>
        <w:t xml:space="preserve"> от заявителя </w:t>
      </w:r>
      <w:r w:rsidR="00FE36EB" w:rsidRPr="001E134B">
        <w:rPr>
          <w:sz w:val="28"/>
          <w:szCs w:val="28"/>
        </w:rPr>
        <w:t>в процессе предоставления Услуги не</w:t>
      </w:r>
      <w:r w:rsidRPr="001E134B">
        <w:rPr>
          <w:sz w:val="28"/>
          <w:szCs w:val="28"/>
        </w:rPr>
        <w:t xml:space="preserve"> предусмотрено</w:t>
      </w:r>
      <w:r w:rsidR="00FE36EB" w:rsidRPr="001E134B">
        <w:rPr>
          <w:sz w:val="28"/>
          <w:szCs w:val="28"/>
        </w:rPr>
        <w:t>.</w:t>
      </w:r>
    </w:p>
    <w:p w14:paraId="0588BCE6" w14:textId="77777777" w:rsidR="00A85ADB" w:rsidRPr="001E134B" w:rsidRDefault="00C43B01" w:rsidP="001E134B">
      <w:pPr>
        <w:ind w:firstLine="708"/>
        <w:jc w:val="both"/>
        <w:rPr>
          <w:sz w:val="28"/>
          <w:szCs w:val="28"/>
        </w:rPr>
      </w:pPr>
      <w:r w:rsidRPr="001E134B">
        <w:rPr>
          <w:sz w:val="28"/>
          <w:szCs w:val="28"/>
        </w:rPr>
        <w:t>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9C38198" w14:textId="7643E861" w:rsidR="00C60202" w:rsidRPr="001E134B" w:rsidRDefault="00C60202" w:rsidP="001E134B">
      <w:pPr>
        <w:ind w:firstLine="708"/>
        <w:jc w:val="both"/>
        <w:rPr>
          <w:sz w:val="28"/>
          <w:szCs w:val="28"/>
        </w:rPr>
      </w:pPr>
      <w:r w:rsidRPr="001E134B">
        <w:rPr>
          <w:sz w:val="28"/>
          <w:szCs w:val="28"/>
        </w:rPr>
        <w:t>3.</w:t>
      </w:r>
      <w:r w:rsidR="006A3959">
        <w:rPr>
          <w:sz w:val="28"/>
          <w:szCs w:val="28"/>
        </w:rPr>
        <w:t>2</w:t>
      </w:r>
      <w:r w:rsidRPr="001E134B">
        <w:rPr>
          <w:sz w:val="28"/>
          <w:szCs w:val="28"/>
        </w:rPr>
        <w:t xml:space="preserve">.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w:t>
      </w:r>
      <w:r w:rsidRPr="001E134B">
        <w:rPr>
          <w:sz w:val="28"/>
          <w:szCs w:val="28"/>
        </w:rPr>
        <w:lastRenderedPageBreak/>
        <w:t>процедуры принятия решения о предоставлении (отказе в предоставлении) государственной услуги) (далее-процедура оценки).</w:t>
      </w:r>
    </w:p>
    <w:p w14:paraId="0C4F8D59" w14:textId="3779FA8A" w:rsidR="00C60202" w:rsidRPr="001E134B" w:rsidRDefault="006A3959" w:rsidP="001E134B">
      <w:pPr>
        <w:ind w:firstLine="708"/>
        <w:jc w:val="both"/>
        <w:rPr>
          <w:sz w:val="28"/>
          <w:szCs w:val="28"/>
        </w:rPr>
      </w:pPr>
      <w:r>
        <w:rPr>
          <w:sz w:val="28"/>
          <w:szCs w:val="28"/>
        </w:rPr>
        <w:t>3.2</w:t>
      </w:r>
      <w:r w:rsidR="00C60202" w:rsidRPr="001E134B">
        <w:rPr>
          <w:sz w:val="28"/>
          <w:szCs w:val="28"/>
        </w:rPr>
        <w:t xml:space="preserve">.1. Оценка сведений о </w:t>
      </w:r>
      <w:r w:rsidR="00C60202" w:rsidRPr="001E134B">
        <w:rPr>
          <w:sz w:val="28"/>
          <w:szCs w:val="28"/>
          <w:shd w:val="clear" w:color="auto" w:fill="FFFFFF"/>
        </w:rPr>
        <w:t>заявителе проводится на</w:t>
      </w:r>
      <w:r w:rsidR="00C60202" w:rsidRPr="001E134B">
        <w:rPr>
          <w:sz w:val="28"/>
          <w:szCs w:val="28"/>
        </w:rPr>
        <w:t xml:space="preserve"> соответствие требованиям, указанным в п. 1.2.1., 1.2.2. настоящего административного регламента;</w:t>
      </w:r>
    </w:p>
    <w:p w14:paraId="62EE3CBD" w14:textId="108A2C14" w:rsidR="00C60202" w:rsidRPr="001E134B" w:rsidRDefault="006A3959" w:rsidP="001E134B">
      <w:pPr>
        <w:ind w:firstLine="709"/>
        <w:jc w:val="both"/>
        <w:rPr>
          <w:sz w:val="28"/>
          <w:szCs w:val="28"/>
        </w:rPr>
      </w:pPr>
      <w:r>
        <w:rPr>
          <w:sz w:val="28"/>
          <w:szCs w:val="28"/>
        </w:rPr>
        <w:t>3.2</w:t>
      </w:r>
      <w:r w:rsidR="00C60202" w:rsidRPr="001E134B">
        <w:rPr>
          <w:sz w:val="28"/>
          <w:szCs w:val="28"/>
        </w:rPr>
        <w:t>.2. Оценка документа, подтверждающего полномочия представителя заявителя для обращения от имени заявителя за предоставлением Услуги и получением результата Услуги.</w:t>
      </w:r>
    </w:p>
    <w:p w14:paraId="689CFB58" w14:textId="7B5BCC98" w:rsidR="00C60202" w:rsidRPr="001E134B" w:rsidRDefault="006A3959" w:rsidP="001E134B">
      <w:pPr>
        <w:ind w:firstLine="709"/>
        <w:jc w:val="both"/>
        <w:rPr>
          <w:bCs/>
          <w:sz w:val="28"/>
          <w:szCs w:val="28"/>
        </w:rPr>
      </w:pPr>
      <w:r>
        <w:rPr>
          <w:sz w:val="28"/>
          <w:szCs w:val="28"/>
        </w:rPr>
        <w:t>3.2</w:t>
      </w:r>
      <w:r w:rsidR="00C60202" w:rsidRPr="001E134B">
        <w:rPr>
          <w:sz w:val="28"/>
          <w:szCs w:val="28"/>
        </w:rPr>
        <w:t xml:space="preserve">.3. </w:t>
      </w:r>
      <w:r w:rsidR="00C60202" w:rsidRPr="001E134B">
        <w:rPr>
          <w:bCs/>
          <w:sz w:val="28"/>
          <w:szCs w:val="28"/>
        </w:rPr>
        <w:t>Продолжительность процедуры оценки составляет 60 мин.</w:t>
      </w:r>
    </w:p>
    <w:p w14:paraId="69635341" w14:textId="04A1462E" w:rsidR="00C60202" w:rsidRPr="001E134B" w:rsidRDefault="006A3959" w:rsidP="001E134B">
      <w:pPr>
        <w:ind w:firstLine="709"/>
        <w:jc w:val="both"/>
        <w:rPr>
          <w:bCs/>
          <w:sz w:val="28"/>
          <w:szCs w:val="28"/>
        </w:rPr>
      </w:pPr>
      <w:r>
        <w:rPr>
          <w:bCs/>
          <w:sz w:val="28"/>
          <w:szCs w:val="28"/>
        </w:rPr>
        <w:t>3.2</w:t>
      </w:r>
      <w:r w:rsidR="00C60202" w:rsidRPr="001E134B">
        <w:rPr>
          <w:bCs/>
          <w:sz w:val="28"/>
          <w:szCs w:val="28"/>
        </w:rPr>
        <w:t>.4. Субъектом, проводящим процедуру оценки, является специалист Комитета ответственный за предоставление Услуги;</w:t>
      </w:r>
    </w:p>
    <w:p w14:paraId="227DE139" w14:textId="0930603A" w:rsidR="00C60202" w:rsidRPr="001E134B" w:rsidRDefault="006A3959" w:rsidP="001E134B">
      <w:pPr>
        <w:ind w:firstLine="709"/>
        <w:jc w:val="both"/>
        <w:rPr>
          <w:sz w:val="28"/>
          <w:szCs w:val="28"/>
        </w:rPr>
      </w:pPr>
      <w:r>
        <w:rPr>
          <w:bCs/>
          <w:sz w:val="28"/>
          <w:szCs w:val="28"/>
        </w:rPr>
        <w:t>3.2</w:t>
      </w:r>
      <w:r w:rsidR="00C60202" w:rsidRPr="001E134B">
        <w:rPr>
          <w:bCs/>
          <w:sz w:val="28"/>
          <w:szCs w:val="28"/>
        </w:rPr>
        <w:t xml:space="preserve">.5. Проведение процедуры оценки осуществляется по адресу: </w:t>
      </w:r>
      <w:proofErr w:type="spellStart"/>
      <w:r w:rsidR="00C60202" w:rsidRPr="001E134B">
        <w:rPr>
          <w:bCs/>
          <w:sz w:val="28"/>
          <w:szCs w:val="28"/>
        </w:rPr>
        <w:t>пгт</w:t>
      </w:r>
      <w:proofErr w:type="spellEnd"/>
      <w:r w:rsidR="00C60202" w:rsidRPr="001E134B">
        <w:rPr>
          <w:bCs/>
          <w:sz w:val="28"/>
          <w:szCs w:val="28"/>
        </w:rPr>
        <w:t xml:space="preserve">. Ноглики, ул. Советская, д. 15, </w:t>
      </w:r>
      <w:proofErr w:type="spellStart"/>
      <w:r w:rsidR="00C60202" w:rsidRPr="001E134B">
        <w:rPr>
          <w:bCs/>
          <w:sz w:val="28"/>
          <w:szCs w:val="28"/>
        </w:rPr>
        <w:t>каб</w:t>
      </w:r>
      <w:proofErr w:type="spellEnd"/>
      <w:r w:rsidR="00C60202" w:rsidRPr="001E134B">
        <w:rPr>
          <w:bCs/>
          <w:sz w:val="28"/>
          <w:szCs w:val="28"/>
        </w:rPr>
        <w:t>. 306.</w:t>
      </w:r>
    </w:p>
    <w:p w14:paraId="5235FDCE" w14:textId="77777777" w:rsidR="00A85ADB" w:rsidRPr="001E134B" w:rsidRDefault="00A85ADB" w:rsidP="001E134B">
      <w:pPr>
        <w:ind w:firstLine="708"/>
        <w:jc w:val="center"/>
        <w:rPr>
          <w:sz w:val="28"/>
          <w:szCs w:val="28"/>
        </w:rPr>
      </w:pPr>
    </w:p>
    <w:p w14:paraId="7C56A737" w14:textId="77777777" w:rsidR="00800033" w:rsidRPr="001E134B" w:rsidRDefault="009A2E03" w:rsidP="00202E8A">
      <w:pPr>
        <w:jc w:val="center"/>
        <w:rPr>
          <w:bCs/>
          <w:sz w:val="28"/>
          <w:szCs w:val="28"/>
        </w:rPr>
      </w:pPr>
      <w:r w:rsidRPr="001E134B">
        <w:rPr>
          <w:sz w:val="28"/>
          <w:szCs w:val="28"/>
        </w:rPr>
        <w:t xml:space="preserve">Раздел 4 </w:t>
      </w:r>
      <w:r w:rsidRPr="001E134B">
        <w:rPr>
          <w:bCs/>
          <w:sz w:val="28"/>
          <w:szCs w:val="28"/>
        </w:rPr>
        <w:t xml:space="preserve">Способы информирования заявителя об изменении статуса рассмотрения запроса о предоставлении </w:t>
      </w:r>
      <w:r w:rsidR="000E7152" w:rsidRPr="001E134B">
        <w:rPr>
          <w:bCs/>
          <w:sz w:val="28"/>
          <w:szCs w:val="28"/>
        </w:rPr>
        <w:t>У</w:t>
      </w:r>
      <w:r w:rsidRPr="001E134B">
        <w:rPr>
          <w:bCs/>
          <w:sz w:val="28"/>
          <w:szCs w:val="28"/>
        </w:rPr>
        <w:t>слуги</w:t>
      </w:r>
    </w:p>
    <w:p w14:paraId="2359F1F4" w14:textId="77777777" w:rsidR="00761689" w:rsidRPr="001E134B" w:rsidRDefault="00761689" w:rsidP="001E134B">
      <w:pPr>
        <w:ind w:firstLine="708"/>
        <w:jc w:val="center"/>
        <w:rPr>
          <w:bCs/>
          <w:sz w:val="28"/>
          <w:szCs w:val="28"/>
        </w:rPr>
      </w:pPr>
    </w:p>
    <w:p w14:paraId="4CA3D29D" w14:textId="77777777" w:rsidR="00761689" w:rsidRPr="001E134B" w:rsidRDefault="00761689" w:rsidP="001E134B">
      <w:pPr>
        <w:ind w:firstLine="708"/>
        <w:jc w:val="both"/>
        <w:rPr>
          <w:sz w:val="28"/>
          <w:szCs w:val="28"/>
        </w:rPr>
      </w:pPr>
      <w:r w:rsidRPr="001E134B">
        <w:rPr>
          <w:bCs/>
          <w:sz w:val="28"/>
          <w:szCs w:val="28"/>
        </w:rPr>
        <w:t>4.1. Перечень способов информирования заявителя об изменении статуса рассмотрения запроса заявителя о предоставлении Услуги:</w:t>
      </w:r>
    </w:p>
    <w:p w14:paraId="43D3BAFC" w14:textId="77777777" w:rsidR="00800033" w:rsidRPr="001E134B" w:rsidRDefault="00097025" w:rsidP="001E134B">
      <w:pPr>
        <w:rPr>
          <w:sz w:val="28"/>
          <w:szCs w:val="28"/>
        </w:rPr>
      </w:pPr>
      <w:r w:rsidRPr="001E134B">
        <w:rPr>
          <w:sz w:val="28"/>
          <w:szCs w:val="28"/>
        </w:rPr>
        <w:tab/>
        <w:t>- при личном обращении в Комитет;</w:t>
      </w:r>
    </w:p>
    <w:p w14:paraId="2CB9293E" w14:textId="77777777" w:rsidR="00097025" w:rsidRPr="001E134B" w:rsidRDefault="00097025" w:rsidP="001E134B">
      <w:pPr>
        <w:rPr>
          <w:sz w:val="28"/>
          <w:szCs w:val="28"/>
        </w:rPr>
      </w:pPr>
      <w:r w:rsidRPr="001E134B">
        <w:rPr>
          <w:sz w:val="28"/>
          <w:szCs w:val="28"/>
        </w:rPr>
        <w:tab/>
        <w:t>- через личный кабинет заявителя на ЕПГУ, РПГУ.</w:t>
      </w:r>
    </w:p>
    <w:p w14:paraId="5670053E" w14:textId="77777777" w:rsidR="00800033" w:rsidRPr="001E134B" w:rsidRDefault="00800033" w:rsidP="001E134B">
      <w:pPr>
        <w:jc w:val="right"/>
        <w:rPr>
          <w:sz w:val="28"/>
          <w:szCs w:val="28"/>
        </w:rPr>
      </w:pPr>
    </w:p>
    <w:p w14:paraId="2285ED92" w14:textId="77777777" w:rsidR="00800033" w:rsidRPr="001E134B" w:rsidRDefault="00800033" w:rsidP="001E134B">
      <w:pPr>
        <w:jc w:val="right"/>
        <w:rPr>
          <w:sz w:val="28"/>
          <w:szCs w:val="28"/>
        </w:rPr>
      </w:pPr>
    </w:p>
    <w:p w14:paraId="06F7CFE9" w14:textId="77777777" w:rsidR="00800033" w:rsidRPr="001E134B" w:rsidRDefault="00800033" w:rsidP="001E134B">
      <w:pPr>
        <w:jc w:val="right"/>
        <w:rPr>
          <w:sz w:val="28"/>
          <w:szCs w:val="28"/>
        </w:rPr>
      </w:pPr>
    </w:p>
    <w:p w14:paraId="6BEFD743" w14:textId="77777777" w:rsidR="00800033" w:rsidRPr="001E134B" w:rsidRDefault="00800033" w:rsidP="001E134B">
      <w:pPr>
        <w:jc w:val="right"/>
        <w:rPr>
          <w:sz w:val="28"/>
          <w:szCs w:val="28"/>
        </w:rPr>
      </w:pPr>
    </w:p>
    <w:p w14:paraId="6B221954" w14:textId="77777777" w:rsidR="00800033" w:rsidRPr="001E134B" w:rsidRDefault="00800033" w:rsidP="001E134B">
      <w:pPr>
        <w:jc w:val="right"/>
        <w:rPr>
          <w:sz w:val="28"/>
          <w:szCs w:val="28"/>
        </w:rPr>
      </w:pPr>
    </w:p>
    <w:p w14:paraId="16328C40" w14:textId="77777777" w:rsidR="00800033" w:rsidRPr="001E134B" w:rsidRDefault="00800033" w:rsidP="001E134B">
      <w:pPr>
        <w:jc w:val="right"/>
        <w:rPr>
          <w:sz w:val="28"/>
          <w:szCs w:val="28"/>
        </w:rPr>
      </w:pPr>
    </w:p>
    <w:p w14:paraId="2C3B39E9" w14:textId="77777777" w:rsidR="00800033" w:rsidRPr="001E134B" w:rsidRDefault="00800033" w:rsidP="001E134B">
      <w:pPr>
        <w:jc w:val="right"/>
        <w:rPr>
          <w:sz w:val="28"/>
          <w:szCs w:val="28"/>
        </w:rPr>
      </w:pPr>
    </w:p>
    <w:p w14:paraId="77295E22" w14:textId="77777777" w:rsidR="00105AD4" w:rsidRPr="001E134B" w:rsidRDefault="00105AD4" w:rsidP="001E134B">
      <w:pPr>
        <w:jc w:val="right"/>
        <w:rPr>
          <w:sz w:val="28"/>
          <w:szCs w:val="28"/>
        </w:rPr>
      </w:pPr>
    </w:p>
    <w:p w14:paraId="090D2AED" w14:textId="77777777" w:rsidR="001B104E" w:rsidRPr="001E134B" w:rsidRDefault="001B104E" w:rsidP="001E134B">
      <w:pPr>
        <w:jc w:val="right"/>
        <w:rPr>
          <w:sz w:val="28"/>
          <w:szCs w:val="28"/>
        </w:rPr>
      </w:pPr>
    </w:p>
    <w:p w14:paraId="59348137" w14:textId="77777777" w:rsidR="001B104E" w:rsidRPr="001E134B" w:rsidRDefault="001B104E" w:rsidP="001E134B">
      <w:pPr>
        <w:jc w:val="right"/>
        <w:rPr>
          <w:sz w:val="28"/>
          <w:szCs w:val="28"/>
        </w:rPr>
      </w:pPr>
    </w:p>
    <w:p w14:paraId="4E4E00E2" w14:textId="77777777" w:rsidR="001B104E" w:rsidRPr="001E134B" w:rsidRDefault="001B104E" w:rsidP="001E134B">
      <w:pPr>
        <w:jc w:val="right"/>
        <w:rPr>
          <w:sz w:val="28"/>
          <w:szCs w:val="28"/>
        </w:rPr>
      </w:pPr>
    </w:p>
    <w:p w14:paraId="2184B924" w14:textId="77777777" w:rsidR="001B104E" w:rsidRPr="001E134B" w:rsidRDefault="001B104E" w:rsidP="001E134B">
      <w:pPr>
        <w:jc w:val="right"/>
        <w:rPr>
          <w:sz w:val="28"/>
          <w:szCs w:val="28"/>
        </w:rPr>
      </w:pPr>
    </w:p>
    <w:p w14:paraId="7BBF6826" w14:textId="77777777" w:rsidR="001B104E" w:rsidRPr="001E134B" w:rsidRDefault="001B104E" w:rsidP="001E134B">
      <w:pPr>
        <w:jc w:val="right"/>
        <w:rPr>
          <w:sz w:val="28"/>
          <w:szCs w:val="28"/>
        </w:rPr>
      </w:pPr>
    </w:p>
    <w:p w14:paraId="790B8458" w14:textId="77777777" w:rsidR="001B104E" w:rsidRPr="001E134B" w:rsidRDefault="001B104E" w:rsidP="001E134B">
      <w:pPr>
        <w:jc w:val="right"/>
        <w:rPr>
          <w:sz w:val="28"/>
          <w:szCs w:val="28"/>
        </w:rPr>
      </w:pPr>
    </w:p>
    <w:p w14:paraId="49E11EA0" w14:textId="77777777" w:rsidR="00BD20BA" w:rsidRPr="001E134B" w:rsidRDefault="00BD20BA" w:rsidP="001E134B">
      <w:pPr>
        <w:jc w:val="right"/>
        <w:rPr>
          <w:sz w:val="28"/>
          <w:szCs w:val="28"/>
        </w:rPr>
      </w:pPr>
    </w:p>
    <w:p w14:paraId="5C60C74D" w14:textId="77777777" w:rsidR="00BD20BA" w:rsidRPr="001E134B" w:rsidRDefault="00BD20BA" w:rsidP="001E134B">
      <w:pPr>
        <w:jc w:val="right"/>
        <w:rPr>
          <w:sz w:val="28"/>
          <w:szCs w:val="28"/>
        </w:rPr>
      </w:pPr>
    </w:p>
    <w:p w14:paraId="07CAB363" w14:textId="77777777" w:rsidR="00BD20BA" w:rsidRPr="001E134B" w:rsidRDefault="00BD20BA" w:rsidP="001E134B">
      <w:pPr>
        <w:jc w:val="right"/>
        <w:rPr>
          <w:sz w:val="28"/>
          <w:szCs w:val="28"/>
        </w:rPr>
      </w:pPr>
    </w:p>
    <w:p w14:paraId="06508B59" w14:textId="55384162" w:rsidR="00BD20BA" w:rsidRDefault="00BD20BA" w:rsidP="001E134B">
      <w:pPr>
        <w:jc w:val="right"/>
        <w:rPr>
          <w:sz w:val="28"/>
          <w:szCs w:val="28"/>
        </w:rPr>
      </w:pPr>
    </w:p>
    <w:p w14:paraId="6A314293" w14:textId="439873DE" w:rsidR="009B23A7" w:rsidRDefault="009B23A7" w:rsidP="001E134B">
      <w:pPr>
        <w:jc w:val="right"/>
        <w:rPr>
          <w:sz w:val="28"/>
          <w:szCs w:val="28"/>
        </w:rPr>
      </w:pPr>
    </w:p>
    <w:p w14:paraId="4AA1EF14" w14:textId="5A86B5B3" w:rsidR="009B23A7" w:rsidRDefault="009B23A7" w:rsidP="001E134B">
      <w:pPr>
        <w:jc w:val="right"/>
        <w:rPr>
          <w:sz w:val="28"/>
          <w:szCs w:val="28"/>
        </w:rPr>
      </w:pPr>
    </w:p>
    <w:p w14:paraId="7CF57847" w14:textId="77777777" w:rsidR="009B23A7" w:rsidRPr="001E134B" w:rsidRDefault="009B23A7" w:rsidP="001E134B">
      <w:pPr>
        <w:jc w:val="right"/>
        <w:rPr>
          <w:sz w:val="28"/>
          <w:szCs w:val="28"/>
        </w:rPr>
      </w:pPr>
    </w:p>
    <w:p w14:paraId="5AFE9984" w14:textId="77777777" w:rsidR="00BD20BA" w:rsidRPr="001E134B" w:rsidRDefault="00BD20BA" w:rsidP="001E134B">
      <w:pPr>
        <w:jc w:val="right"/>
        <w:rPr>
          <w:sz w:val="28"/>
          <w:szCs w:val="28"/>
        </w:rPr>
      </w:pPr>
    </w:p>
    <w:p w14:paraId="74544207" w14:textId="77777777" w:rsidR="00BD20BA" w:rsidRPr="001E134B" w:rsidRDefault="00BD20BA" w:rsidP="001E134B">
      <w:pPr>
        <w:jc w:val="right"/>
        <w:rPr>
          <w:sz w:val="28"/>
          <w:szCs w:val="28"/>
        </w:rPr>
      </w:pPr>
    </w:p>
    <w:p w14:paraId="5F760804" w14:textId="77777777" w:rsidR="00A01968" w:rsidRPr="001E134B" w:rsidRDefault="00A01968" w:rsidP="001E134B">
      <w:pPr>
        <w:jc w:val="right"/>
        <w:rPr>
          <w:sz w:val="28"/>
          <w:szCs w:val="28"/>
        </w:rPr>
      </w:pPr>
      <w:r w:rsidRPr="001E134B">
        <w:rPr>
          <w:sz w:val="28"/>
          <w:szCs w:val="28"/>
        </w:rPr>
        <w:lastRenderedPageBreak/>
        <w:t>Приложение № 1</w:t>
      </w:r>
    </w:p>
    <w:p w14:paraId="4E1E7CDC" w14:textId="77777777" w:rsidR="00A01968" w:rsidRPr="001E134B" w:rsidRDefault="00A01968" w:rsidP="001E134B">
      <w:pPr>
        <w:jc w:val="right"/>
        <w:rPr>
          <w:sz w:val="28"/>
          <w:szCs w:val="28"/>
        </w:rPr>
      </w:pPr>
      <w:r w:rsidRPr="001E134B">
        <w:rPr>
          <w:sz w:val="28"/>
          <w:szCs w:val="28"/>
        </w:rPr>
        <w:t>к административному регламенту</w:t>
      </w:r>
    </w:p>
    <w:p w14:paraId="02A8E3FC" w14:textId="77777777" w:rsidR="00A01968" w:rsidRPr="001E134B" w:rsidRDefault="00A01968" w:rsidP="001E134B">
      <w:pPr>
        <w:jc w:val="right"/>
        <w:rPr>
          <w:sz w:val="28"/>
          <w:szCs w:val="28"/>
        </w:rPr>
      </w:pPr>
      <w:r w:rsidRPr="001E134B">
        <w:rPr>
          <w:sz w:val="28"/>
          <w:szCs w:val="28"/>
        </w:rPr>
        <w:t>предоставления муниципальной услуги</w:t>
      </w:r>
    </w:p>
    <w:p w14:paraId="243EE8C8" w14:textId="77777777" w:rsidR="00D2358C" w:rsidRPr="001E134B" w:rsidRDefault="00A01968"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w:t>
      </w:r>
      <w:r w:rsidR="00D2358C" w:rsidRPr="001E134B">
        <w:rPr>
          <w:rFonts w:ascii="Times New Roman" w:hAnsi="Times New Roman" w:cs="Times New Roman"/>
          <w:sz w:val="28"/>
          <w:szCs w:val="28"/>
        </w:rPr>
        <w:t>Предоставление земельных участков</w:t>
      </w:r>
    </w:p>
    <w:p w14:paraId="1C74F6E9" w14:textId="77777777" w:rsidR="00D2358C" w:rsidRPr="001E134B" w:rsidRDefault="00D2358C"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бесплатно в собственность граждан,</w:t>
      </w:r>
    </w:p>
    <w:p w14:paraId="4E31003E" w14:textId="77777777" w:rsidR="00A01968" w:rsidRPr="001E134B" w:rsidRDefault="00D2358C" w:rsidP="001E134B">
      <w:pPr>
        <w:jc w:val="right"/>
        <w:rPr>
          <w:rFonts w:eastAsiaTheme="minorHAnsi"/>
          <w:sz w:val="28"/>
          <w:szCs w:val="28"/>
          <w:lang w:eastAsia="en-US"/>
        </w:rPr>
      </w:pPr>
      <w:r w:rsidRPr="001E134B">
        <w:rPr>
          <w:sz w:val="28"/>
          <w:szCs w:val="28"/>
        </w:rPr>
        <w:t>имеющих трех и более детей</w:t>
      </w:r>
      <w:r w:rsidR="00A01968" w:rsidRPr="001E134B">
        <w:rPr>
          <w:rFonts w:eastAsiaTheme="minorHAnsi"/>
          <w:sz w:val="28"/>
          <w:szCs w:val="28"/>
          <w:lang w:eastAsia="en-US"/>
        </w:rPr>
        <w:t>»</w:t>
      </w:r>
    </w:p>
    <w:p w14:paraId="48E31BD2" w14:textId="77777777" w:rsidR="00800033" w:rsidRPr="001E134B" w:rsidRDefault="00800033" w:rsidP="001E134B">
      <w:pPr>
        <w:jc w:val="right"/>
        <w:rPr>
          <w:sz w:val="28"/>
          <w:szCs w:val="28"/>
        </w:rPr>
      </w:pPr>
    </w:p>
    <w:p w14:paraId="4BAF2433" w14:textId="77777777" w:rsidR="00800033" w:rsidRPr="001E134B" w:rsidRDefault="00800033" w:rsidP="001E134B">
      <w:pPr>
        <w:jc w:val="right"/>
        <w:rPr>
          <w:sz w:val="28"/>
          <w:szCs w:val="28"/>
        </w:rPr>
      </w:pPr>
    </w:p>
    <w:p w14:paraId="190C9B5C" w14:textId="77777777" w:rsidR="00800033" w:rsidRPr="001E134B" w:rsidRDefault="002B692F" w:rsidP="001E134B">
      <w:pPr>
        <w:jc w:val="center"/>
        <w:rPr>
          <w:sz w:val="28"/>
          <w:szCs w:val="28"/>
        </w:rPr>
      </w:pPr>
      <w:r w:rsidRPr="001E134B">
        <w:rPr>
          <w:sz w:val="28"/>
          <w:szCs w:val="28"/>
        </w:rPr>
        <w:t>Перечень условных обозначений и сокращений</w:t>
      </w:r>
    </w:p>
    <w:p w14:paraId="13B0E24E" w14:textId="77777777" w:rsidR="003757D8" w:rsidRPr="001E134B" w:rsidRDefault="003757D8" w:rsidP="001E134B">
      <w:pPr>
        <w:jc w:val="center"/>
        <w:rPr>
          <w:sz w:val="28"/>
          <w:szCs w:val="28"/>
        </w:rPr>
      </w:pPr>
    </w:p>
    <w:p w14:paraId="03E68190" w14:textId="77777777" w:rsidR="0094054A" w:rsidRPr="001E134B" w:rsidRDefault="0094054A" w:rsidP="00202E8A">
      <w:pPr>
        <w:pStyle w:val="a3"/>
        <w:numPr>
          <w:ilvl w:val="0"/>
          <w:numId w:val="17"/>
        </w:numPr>
        <w:tabs>
          <w:tab w:val="left" w:pos="1134"/>
        </w:tabs>
        <w:ind w:left="0" w:firstLine="709"/>
        <w:jc w:val="both"/>
        <w:rPr>
          <w:sz w:val="28"/>
          <w:szCs w:val="28"/>
        </w:rPr>
      </w:pPr>
      <w:r w:rsidRPr="001E134B">
        <w:rPr>
          <w:sz w:val="28"/>
          <w:szCs w:val="28"/>
        </w:rPr>
        <w:t>Администрация – Администрация муниципального образования Ногликский муниципальный округ Сахалинской области;</w:t>
      </w:r>
    </w:p>
    <w:p w14:paraId="3D051FC5" w14:textId="77777777" w:rsidR="003757D8" w:rsidRPr="001E134B" w:rsidRDefault="003757D8" w:rsidP="00202E8A">
      <w:pPr>
        <w:pStyle w:val="a3"/>
        <w:numPr>
          <w:ilvl w:val="0"/>
          <w:numId w:val="17"/>
        </w:numPr>
        <w:tabs>
          <w:tab w:val="left" w:pos="1134"/>
        </w:tabs>
        <w:ind w:left="0" w:firstLine="709"/>
        <w:jc w:val="both"/>
        <w:rPr>
          <w:sz w:val="28"/>
          <w:szCs w:val="28"/>
        </w:rPr>
      </w:pPr>
      <w:r w:rsidRPr="001E134B">
        <w:rPr>
          <w:sz w:val="28"/>
          <w:szCs w:val="28"/>
        </w:rPr>
        <w:t xml:space="preserve">Комитет - Комитетом по управлению муниципальным имуществом муниципального образования Ногликский муниципальный округ Сахалинской области, предоставляющий Услугу. </w:t>
      </w:r>
    </w:p>
    <w:p w14:paraId="08A093B9" w14:textId="77777777" w:rsidR="00FC748E" w:rsidRPr="001E134B" w:rsidRDefault="00FC748E" w:rsidP="00202E8A">
      <w:pPr>
        <w:pStyle w:val="a3"/>
        <w:numPr>
          <w:ilvl w:val="0"/>
          <w:numId w:val="17"/>
        </w:numPr>
        <w:tabs>
          <w:tab w:val="left" w:pos="1134"/>
        </w:tabs>
        <w:ind w:left="0" w:firstLine="709"/>
        <w:jc w:val="both"/>
        <w:rPr>
          <w:sz w:val="28"/>
          <w:szCs w:val="28"/>
        </w:rPr>
      </w:pPr>
      <w:r w:rsidRPr="001E134B">
        <w:rPr>
          <w:sz w:val="28"/>
          <w:szCs w:val="28"/>
        </w:rPr>
        <w:t>Заявитель - физическое лицо, обратившийся за предоставлением Услуги;</w:t>
      </w:r>
    </w:p>
    <w:p w14:paraId="134FDACE" w14:textId="77777777" w:rsidR="00FC748E" w:rsidRPr="001E134B" w:rsidRDefault="00FC748E" w:rsidP="00202E8A">
      <w:pPr>
        <w:pStyle w:val="ConsPlusNormal"/>
        <w:numPr>
          <w:ilvl w:val="0"/>
          <w:numId w:val="17"/>
        </w:numPr>
        <w:tabs>
          <w:tab w:val="left" w:pos="1134"/>
        </w:tabs>
        <w:ind w:left="0" w:firstLine="709"/>
        <w:jc w:val="both"/>
        <w:rPr>
          <w:rFonts w:ascii="Times New Roman" w:hAnsi="Times New Roman" w:cs="Times New Roman"/>
          <w:sz w:val="28"/>
          <w:szCs w:val="28"/>
        </w:rPr>
      </w:pPr>
      <w:r w:rsidRPr="001E134B">
        <w:rPr>
          <w:rFonts w:ascii="Times New Roman" w:hAnsi="Times New Roman" w:cs="Times New Roman"/>
          <w:sz w:val="28"/>
          <w:szCs w:val="28"/>
        </w:rPr>
        <w:t>Законный представитель или доверенное лицо (представитель заявителя) – лицо, выступающее от имени заявителя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w:t>
      </w:r>
    </w:p>
    <w:p w14:paraId="7989C5F5" w14:textId="77777777" w:rsidR="00FC748E" w:rsidRPr="001E134B" w:rsidRDefault="00FC748E" w:rsidP="00202E8A">
      <w:pPr>
        <w:pStyle w:val="a3"/>
        <w:numPr>
          <w:ilvl w:val="0"/>
          <w:numId w:val="17"/>
        </w:numPr>
        <w:tabs>
          <w:tab w:val="left" w:pos="1134"/>
        </w:tabs>
        <w:ind w:left="0" w:firstLine="709"/>
        <w:jc w:val="both"/>
        <w:rPr>
          <w:rFonts w:eastAsiaTheme="minorHAnsi"/>
          <w:bCs/>
          <w:sz w:val="28"/>
          <w:szCs w:val="28"/>
        </w:rPr>
      </w:pPr>
      <w:r w:rsidRPr="001E134B">
        <w:rPr>
          <w:rFonts w:eastAsiaTheme="minorEastAsia"/>
          <w:sz w:val="28"/>
          <w:szCs w:val="28"/>
        </w:rPr>
        <w:t>Запрос</w:t>
      </w:r>
      <w:r w:rsidRPr="001E134B">
        <w:rPr>
          <w:rFonts w:eastAsiaTheme="minorHAnsi"/>
          <w:bCs/>
          <w:sz w:val="28"/>
          <w:szCs w:val="28"/>
        </w:rPr>
        <w:t xml:space="preserve"> (</w:t>
      </w:r>
      <w:r w:rsidRPr="001E134B">
        <w:rPr>
          <w:rFonts w:eastAsiaTheme="minorEastAsia"/>
          <w:sz w:val="28"/>
          <w:szCs w:val="28"/>
        </w:rPr>
        <w:t xml:space="preserve">заявление) </w:t>
      </w:r>
      <w:r w:rsidRPr="001E134B">
        <w:rPr>
          <w:rFonts w:eastAsiaTheme="minorHAnsi"/>
          <w:bCs/>
          <w:sz w:val="28"/>
          <w:szCs w:val="28"/>
        </w:rPr>
        <w:t xml:space="preserve">- </w:t>
      </w:r>
      <w:r w:rsidRPr="001E134B">
        <w:rPr>
          <w:rFonts w:eastAsiaTheme="minorEastAsia"/>
          <w:sz w:val="28"/>
          <w:szCs w:val="28"/>
        </w:rPr>
        <w:t>заявление о предоставлении Услуги;</w:t>
      </w:r>
    </w:p>
    <w:p w14:paraId="357C3FE4" w14:textId="77777777" w:rsidR="00FC748E" w:rsidRPr="001E134B" w:rsidRDefault="00FC748E" w:rsidP="00202E8A">
      <w:pPr>
        <w:pStyle w:val="a3"/>
        <w:numPr>
          <w:ilvl w:val="0"/>
          <w:numId w:val="17"/>
        </w:numPr>
        <w:tabs>
          <w:tab w:val="left" w:pos="0"/>
          <w:tab w:val="left" w:pos="1134"/>
        </w:tabs>
        <w:ind w:left="0" w:firstLine="709"/>
        <w:jc w:val="both"/>
        <w:rPr>
          <w:rFonts w:eastAsiaTheme="minorHAnsi"/>
          <w:bCs/>
          <w:sz w:val="28"/>
          <w:szCs w:val="28"/>
        </w:rPr>
      </w:pPr>
      <w:r w:rsidRPr="001E134B">
        <w:rPr>
          <w:rFonts w:eastAsiaTheme="minorEastAsia"/>
          <w:sz w:val="28"/>
          <w:szCs w:val="28"/>
        </w:rPr>
        <w:t>Услуга – муниципальная Услуга</w:t>
      </w:r>
      <w:r w:rsidR="00133502" w:rsidRPr="001E134B">
        <w:rPr>
          <w:rFonts w:eastAsiaTheme="minorEastAsia"/>
          <w:sz w:val="28"/>
          <w:szCs w:val="28"/>
        </w:rPr>
        <w:t xml:space="preserve"> </w:t>
      </w:r>
      <w:r w:rsidR="00133502" w:rsidRPr="001E134B">
        <w:rPr>
          <w:sz w:val="28"/>
          <w:szCs w:val="28"/>
        </w:rPr>
        <w:t>«</w:t>
      </w:r>
      <w:r w:rsidR="00EE7A7B" w:rsidRPr="001E134B">
        <w:rPr>
          <w:sz w:val="28"/>
          <w:szCs w:val="28"/>
        </w:rPr>
        <w:t>Предоставление земельных участков бесплатно в собственность граждан, имеющих трех и более детей</w:t>
      </w:r>
      <w:r w:rsidR="00133502" w:rsidRPr="001E134B">
        <w:rPr>
          <w:rFonts w:eastAsiaTheme="minorHAnsi"/>
          <w:sz w:val="28"/>
          <w:szCs w:val="28"/>
          <w:lang w:eastAsia="en-US"/>
        </w:rPr>
        <w:t>»</w:t>
      </w:r>
      <w:r w:rsidR="00EE7A7B" w:rsidRPr="001E134B">
        <w:rPr>
          <w:rFonts w:eastAsiaTheme="minorHAnsi"/>
          <w:sz w:val="28"/>
          <w:szCs w:val="28"/>
          <w:lang w:eastAsia="en-US"/>
        </w:rPr>
        <w:t>;</w:t>
      </w:r>
    </w:p>
    <w:p w14:paraId="7AABD947" w14:textId="77777777" w:rsidR="007800C9" w:rsidRPr="001E134B" w:rsidRDefault="002B692F" w:rsidP="00202E8A">
      <w:pPr>
        <w:pStyle w:val="a3"/>
        <w:numPr>
          <w:ilvl w:val="0"/>
          <w:numId w:val="17"/>
        </w:numPr>
        <w:tabs>
          <w:tab w:val="left" w:pos="1134"/>
        </w:tabs>
        <w:ind w:left="0" w:firstLine="709"/>
        <w:jc w:val="both"/>
        <w:rPr>
          <w:sz w:val="28"/>
          <w:szCs w:val="28"/>
        </w:rPr>
      </w:pPr>
      <w:r w:rsidRPr="001E134B">
        <w:rPr>
          <w:sz w:val="28"/>
          <w:szCs w:val="28"/>
        </w:rPr>
        <w:t>Единый портал государственных и муниципальных услуг – ЕПГУ</w:t>
      </w:r>
      <w:r w:rsidR="007800C9" w:rsidRPr="001E134B">
        <w:rPr>
          <w:sz w:val="28"/>
          <w:szCs w:val="28"/>
        </w:rPr>
        <w:t>;</w:t>
      </w:r>
    </w:p>
    <w:p w14:paraId="2DBB75A0" w14:textId="77777777" w:rsidR="002B692F" w:rsidRPr="001E134B" w:rsidRDefault="002B692F" w:rsidP="00202E8A">
      <w:pPr>
        <w:pStyle w:val="a3"/>
        <w:numPr>
          <w:ilvl w:val="0"/>
          <w:numId w:val="17"/>
        </w:numPr>
        <w:tabs>
          <w:tab w:val="left" w:pos="1134"/>
        </w:tabs>
        <w:ind w:left="0" w:firstLine="709"/>
        <w:jc w:val="both"/>
        <w:rPr>
          <w:sz w:val="28"/>
          <w:szCs w:val="28"/>
        </w:rPr>
      </w:pPr>
      <w:r w:rsidRPr="001E134B">
        <w:rPr>
          <w:sz w:val="28"/>
          <w:szCs w:val="28"/>
        </w:rPr>
        <w:t xml:space="preserve">Региональный портал государственных и муниципальных услуг </w:t>
      </w:r>
      <w:r w:rsidR="007800C9" w:rsidRPr="001E134B">
        <w:rPr>
          <w:sz w:val="28"/>
          <w:szCs w:val="28"/>
        </w:rPr>
        <w:t>–</w:t>
      </w:r>
      <w:r w:rsidRPr="001E134B">
        <w:rPr>
          <w:sz w:val="28"/>
          <w:szCs w:val="28"/>
        </w:rPr>
        <w:t xml:space="preserve"> РГУ</w:t>
      </w:r>
      <w:r w:rsidR="007800C9" w:rsidRPr="001E134B">
        <w:rPr>
          <w:sz w:val="28"/>
          <w:szCs w:val="28"/>
        </w:rPr>
        <w:t>;</w:t>
      </w:r>
    </w:p>
    <w:p w14:paraId="0B9C4648" w14:textId="77777777" w:rsidR="007800C9" w:rsidRPr="001E134B" w:rsidRDefault="007800C9" w:rsidP="00202E8A">
      <w:pPr>
        <w:pStyle w:val="a3"/>
        <w:numPr>
          <w:ilvl w:val="0"/>
          <w:numId w:val="17"/>
        </w:numPr>
        <w:tabs>
          <w:tab w:val="left" w:pos="1134"/>
        </w:tabs>
        <w:ind w:left="0" w:firstLine="709"/>
        <w:jc w:val="both"/>
        <w:rPr>
          <w:sz w:val="28"/>
          <w:szCs w:val="28"/>
        </w:rPr>
      </w:pPr>
      <w:r w:rsidRPr="001E134B">
        <w:rPr>
          <w:sz w:val="28"/>
          <w:szCs w:val="28"/>
        </w:rPr>
        <w:t>Многофункциональный центр предоставления государственных и муниципальных услуг – МФЦ;</w:t>
      </w:r>
    </w:p>
    <w:p w14:paraId="0540F2C1" w14:textId="77777777" w:rsidR="007800C9" w:rsidRPr="001E134B" w:rsidRDefault="005C161F" w:rsidP="00202E8A">
      <w:pPr>
        <w:pStyle w:val="a3"/>
        <w:numPr>
          <w:ilvl w:val="0"/>
          <w:numId w:val="17"/>
        </w:numPr>
        <w:tabs>
          <w:tab w:val="left" w:pos="1134"/>
        </w:tabs>
        <w:ind w:left="0" w:firstLine="709"/>
        <w:jc w:val="both"/>
        <w:rPr>
          <w:sz w:val="28"/>
          <w:szCs w:val="28"/>
        </w:rPr>
      </w:pPr>
      <w:r w:rsidRPr="001E134B">
        <w:rPr>
          <w:sz w:val="28"/>
          <w:szCs w:val="28"/>
        </w:rPr>
        <w:t>Единая система межведомственного электронного взаимодействия – СМЭВ;</w:t>
      </w:r>
    </w:p>
    <w:p w14:paraId="27AD8B3D" w14:textId="77777777" w:rsidR="00F518B2" w:rsidRPr="001E134B" w:rsidRDefault="005C161F" w:rsidP="00202E8A">
      <w:pPr>
        <w:pStyle w:val="a3"/>
        <w:numPr>
          <w:ilvl w:val="0"/>
          <w:numId w:val="17"/>
        </w:numPr>
        <w:tabs>
          <w:tab w:val="left" w:pos="1134"/>
        </w:tabs>
        <w:ind w:left="0" w:firstLine="709"/>
        <w:jc w:val="both"/>
        <w:rPr>
          <w:sz w:val="28"/>
          <w:szCs w:val="28"/>
        </w:rPr>
      </w:pPr>
      <w:r w:rsidRPr="001E134B">
        <w:rPr>
          <w:sz w:val="28"/>
          <w:szCs w:val="28"/>
        </w:rPr>
        <w:t>Национальная система пространственных данных - далее- НСПД</w:t>
      </w:r>
      <w:r w:rsidR="00F518B2" w:rsidRPr="001E134B">
        <w:rPr>
          <w:sz w:val="28"/>
          <w:szCs w:val="28"/>
        </w:rPr>
        <w:t>;</w:t>
      </w:r>
    </w:p>
    <w:p w14:paraId="47C374AF" w14:textId="77777777" w:rsidR="005C161F" w:rsidRPr="001E134B" w:rsidRDefault="00F518B2" w:rsidP="00202E8A">
      <w:pPr>
        <w:pStyle w:val="a3"/>
        <w:numPr>
          <w:ilvl w:val="0"/>
          <w:numId w:val="17"/>
        </w:numPr>
        <w:tabs>
          <w:tab w:val="left" w:pos="1134"/>
        </w:tabs>
        <w:ind w:left="0" w:firstLine="709"/>
        <w:jc w:val="both"/>
        <w:rPr>
          <w:sz w:val="28"/>
          <w:szCs w:val="28"/>
        </w:rPr>
      </w:pPr>
      <w:r w:rsidRPr="001E134B">
        <w:rPr>
          <w:sz w:val="28"/>
          <w:szCs w:val="28"/>
        </w:rPr>
        <w:t>ЕГРН- Единый государственный реестр недвижимости</w:t>
      </w:r>
      <w:r w:rsidR="003757D8" w:rsidRPr="001E134B">
        <w:rPr>
          <w:sz w:val="28"/>
          <w:szCs w:val="28"/>
        </w:rPr>
        <w:t>.</w:t>
      </w:r>
    </w:p>
    <w:p w14:paraId="30602907" w14:textId="77777777" w:rsidR="00800033" w:rsidRPr="001E134B" w:rsidRDefault="00800033" w:rsidP="001E134B">
      <w:pPr>
        <w:jc w:val="center"/>
        <w:rPr>
          <w:sz w:val="28"/>
          <w:szCs w:val="28"/>
        </w:rPr>
      </w:pPr>
    </w:p>
    <w:p w14:paraId="7412C802" w14:textId="77777777" w:rsidR="00800033" w:rsidRPr="001E134B" w:rsidRDefault="00800033" w:rsidP="001E134B">
      <w:pPr>
        <w:jc w:val="right"/>
        <w:rPr>
          <w:sz w:val="28"/>
          <w:szCs w:val="28"/>
        </w:rPr>
      </w:pPr>
    </w:p>
    <w:p w14:paraId="0F8FE619" w14:textId="77777777" w:rsidR="00800033" w:rsidRPr="001E134B" w:rsidRDefault="00800033" w:rsidP="001E134B">
      <w:pPr>
        <w:jc w:val="right"/>
        <w:rPr>
          <w:sz w:val="28"/>
          <w:szCs w:val="28"/>
        </w:rPr>
      </w:pPr>
    </w:p>
    <w:p w14:paraId="1E7AF9D1" w14:textId="77777777" w:rsidR="00800033" w:rsidRPr="001E134B" w:rsidRDefault="00800033" w:rsidP="001E134B">
      <w:pPr>
        <w:jc w:val="right"/>
        <w:rPr>
          <w:sz w:val="28"/>
          <w:szCs w:val="28"/>
        </w:rPr>
      </w:pPr>
    </w:p>
    <w:p w14:paraId="6ECE8B42" w14:textId="77777777" w:rsidR="006E7DEE" w:rsidRPr="001E134B" w:rsidRDefault="006E7DEE" w:rsidP="001E134B">
      <w:pPr>
        <w:jc w:val="right"/>
        <w:rPr>
          <w:sz w:val="28"/>
          <w:szCs w:val="28"/>
        </w:rPr>
      </w:pPr>
    </w:p>
    <w:p w14:paraId="04C155FF" w14:textId="77777777" w:rsidR="006E7DEE" w:rsidRPr="001E134B" w:rsidRDefault="006E7DEE" w:rsidP="001E134B">
      <w:pPr>
        <w:jc w:val="right"/>
        <w:rPr>
          <w:sz w:val="28"/>
          <w:szCs w:val="28"/>
        </w:rPr>
      </w:pPr>
    </w:p>
    <w:p w14:paraId="080CC439" w14:textId="77777777" w:rsidR="006E7DEE" w:rsidRPr="001E134B" w:rsidRDefault="006E7DEE" w:rsidP="001E134B">
      <w:pPr>
        <w:jc w:val="right"/>
        <w:rPr>
          <w:sz w:val="28"/>
          <w:szCs w:val="28"/>
        </w:rPr>
      </w:pPr>
    </w:p>
    <w:p w14:paraId="6CD0751A" w14:textId="77777777" w:rsidR="006E7DEE" w:rsidRPr="001E134B" w:rsidRDefault="006E7DEE" w:rsidP="001E134B">
      <w:pPr>
        <w:jc w:val="right"/>
        <w:rPr>
          <w:sz w:val="28"/>
          <w:szCs w:val="28"/>
        </w:rPr>
      </w:pPr>
    </w:p>
    <w:p w14:paraId="142961B5" w14:textId="77777777" w:rsidR="006E7DEE" w:rsidRPr="001E134B" w:rsidRDefault="006E7DEE" w:rsidP="001E134B">
      <w:pPr>
        <w:jc w:val="right"/>
        <w:rPr>
          <w:sz w:val="28"/>
          <w:szCs w:val="28"/>
        </w:rPr>
      </w:pPr>
    </w:p>
    <w:p w14:paraId="0A99A95B" w14:textId="77777777" w:rsidR="00383A6D" w:rsidRPr="001E134B" w:rsidRDefault="00383A6D" w:rsidP="001E134B">
      <w:pPr>
        <w:rPr>
          <w:sz w:val="28"/>
          <w:szCs w:val="28"/>
        </w:rPr>
      </w:pPr>
    </w:p>
    <w:p w14:paraId="4402B012" w14:textId="77777777" w:rsidR="006D6E9A" w:rsidRPr="001E134B" w:rsidRDefault="006D6E9A" w:rsidP="001E134B">
      <w:pPr>
        <w:jc w:val="right"/>
        <w:rPr>
          <w:sz w:val="28"/>
          <w:szCs w:val="28"/>
        </w:rPr>
        <w:sectPr w:rsidR="006D6E9A" w:rsidRPr="001E134B" w:rsidSect="001E134B">
          <w:headerReference w:type="default" r:id="rId9"/>
          <w:pgSz w:w="11906" w:h="16838"/>
          <w:pgMar w:top="851" w:right="851" w:bottom="1134" w:left="1701" w:header="709" w:footer="709" w:gutter="0"/>
          <w:cols w:space="708"/>
          <w:formProt w:val="0"/>
          <w:titlePg/>
          <w:docGrid w:linePitch="360"/>
        </w:sectPr>
      </w:pPr>
    </w:p>
    <w:p w14:paraId="36297C3B" w14:textId="77777777" w:rsidR="00383A6D" w:rsidRPr="001E134B" w:rsidRDefault="00383A6D" w:rsidP="001E134B">
      <w:pPr>
        <w:jc w:val="right"/>
        <w:rPr>
          <w:sz w:val="28"/>
          <w:szCs w:val="28"/>
        </w:rPr>
      </w:pPr>
      <w:r w:rsidRPr="001E134B">
        <w:rPr>
          <w:sz w:val="28"/>
          <w:szCs w:val="28"/>
        </w:rPr>
        <w:lastRenderedPageBreak/>
        <w:t>Приложение № 2</w:t>
      </w:r>
    </w:p>
    <w:p w14:paraId="708FA72B" w14:textId="77777777" w:rsidR="00383A6D" w:rsidRPr="001E134B" w:rsidRDefault="00383A6D" w:rsidP="001E134B">
      <w:pPr>
        <w:jc w:val="right"/>
        <w:rPr>
          <w:sz w:val="28"/>
          <w:szCs w:val="28"/>
        </w:rPr>
      </w:pPr>
      <w:r w:rsidRPr="001E134B">
        <w:rPr>
          <w:sz w:val="28"/>
          <w:szCs w:val="28"/>
        </w:rPr>
        <w:t>к административному регламенту</w:t>
      </w:r>
    </w:p>
    <w:p w14:paraId="520CFE40" w14:textId="77777777" w:rsidR="00383A6D" w:rsidRPr="001E134B" w:rsidRDefault="00383A6D" w:rsidP="001E134B">
      <w:pPr>
        <w:jc w:val="right"/>
        <w:rPr>
          <w:sz w:val="28"/>
          <w:szCs w:val="28"/>
        </w:rPr>
      </w:pPr>
      <w:r w:rsidRPr="001E134B">
        <w:rPr>
          <w:sz w:val="28"/>
          <w:szCs w:val="28"/>
        </w:rPr>
        <w:t>предоставления муниципальной услуги</w:t>
      </w:r>
    </w:p>
    <w:p w14:paraId="5782D12A" w14:textId="77777777" w:rsidR="00D2358C" w:rsidRPr="001E134B" w:rsidRDefault="00383A6D"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w:t>
      </w:r>
      <w:r w:rsidR="00D2358C" w:rsidRPr="001E134B">
        <w:rPr>
          <w:rFonts w:ascii="Times New Roman" w:hAnsi="Times New Roman" w:cs="Times New Roman"/>
          <w:sz w:val="28"/>
          <w:szCs w:val="28"/>
        </w:rPr>
        <w:t>Предоставление земельных участков</w:t>
      </w:r>
    </w:p>
    <w:p w14:paraId="509F1205" w14:textId="77777777" w:rsidR="00D2358C" w:rsidRPr="001E134B" w:rsidRDefault="00D2358C"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бесплатно в собственность граждан,</w:t>
      </w:r>
    </w:p>
    <w:p w14:paraId="01833AE3" w14:textId="77777777" w:rsidR="00383A6D" w:rsidRPr="001E134B" w:rsidRDefault="00D2358C" w:rsidP="001E134B">
      <w:pPr>
        <w:jc w:val="right"/>
        <w:rPr>
          <w:rFonts w:eastAsiaTheme="minorHAnsi"/>
          <w:sz w:val="28"/>
          <w:szCs w:val="28"/>
          <w:lang w:eastAsia="en-US"/>
        </w:rPr>
      </w:pPr>
      <w:r w:rsidRPr="001E134B">
        <w:rPr>
          <w:sz w:val="28"/>
          <w:szCs w:val="28"/>
        </w:rPr>
        <w:t>имеющих трех и более детей</w:t>
      </w:r>
      <w:r w:rsidR="00383A6D" w:rsidRPr="001E134B">
        <w:rPr>
          <w:rFonts w:eastAsiaTheme="minorHAnsi"/>
          <w:sz w:val="28"/>
          <w:szCs w:val="28"/>
          <w:lang w:eastAsia="en-US"/>
        </w:rPr>
        <w:t>»</w:t>
      </w:r>
    </w:p>
    <w:p w14:paraId="2276CD9D" w14:textId="77777777" w:rsidR="002C7601" w:rsidRPr="001E134B" w:rsidRDefault="00B3279C" w:rsidP="001E134B">
      <w:pPr>
        <w:autoSpaceDE w:val="0"/>
        <w:autoSpaceDN w:val="0"/>
        <w:adjustRightInd w:val="0"/>
        <w:jc w:val="center"/>
        <w:rPr>
          <w:rFonts w:eastAsiaTheme="minorHAnsi"/>
          <w:bCs/>
          <w:sz w:val="28"/>
          <w:szCs w:val="28"/>
          <w:lang w:eastAsia="en-US"/>
        </w:rPr>
      </w:pPr>
      <w:r w:rsidRPr="001E134B">
        <w:rPr>
          <w:rFonts w:eastAsiaTheme="minorHAnsi"/>
          <w:bCs/>
          <w:sz w:val="28"/>
          <w:szCs w:val="28"/>
          <w:lang w:eastAsia="en-US"/>
        </w:rPr>
        <w:t>ИДЕНТИФИКАТОРЫ</w:t>
      </w:r>
    </w:p>
    <w:p w14:paraId="42BACDE3" w14:textId="77777777" w:rsidR="002C7601" w:rsidRPr="001E134B" w:rsidRDefault="00DF4FED" w:rsidP="001E134B">
      <w:pPr>
        <w:autoSpaceDE w:val="0"/>
        <w:autoSpaceDN w:val="0"/>
        <w:adjustRightInd w:val="0"/>
        <w:ind w:firstLine="708"/>
        <w:jc w:val="center"/>
        <w:rPr>
          <w:rFonts w:eastAsiaTheme="minorHAnsi"/>
          <w:bCs/>
          <w:sz w:val="28"/>
          <w:szCs w:val="28"/>
          <w:lang w:eastAsia="en-US"/>
        </w:rPr>
      </w:pPr>
      <w:r w:rsidRPr="001E134B">
        <w:rPr>
          <w:rFonts w:eastAsiaTheme="minorHAnsi"/>
          <w:bCs/>
          <w:sz w:val="28"/>
          <w:szCs w:val="28"/>
          <w:lang w:eastAsia="en-US"/>
        </w:rPr>
        <w:t>КАТЕГОРИЙ</w:t>
      </w:r>
      <w:r w:rsidR="002C7601" w:rsidRPr="001E134B">
        <w:rPr>
          <w:rFonts w:eastAsiaTheme="minorHAnsi"/>
          <w:bCs/>
          <w:sz w:val="28"/>
          <w:szCs w:val="28"/>
          <w:lang w:eastAsia="en-US"/>
        </w:rPr>
        <w:t xml:space="preserve"> </w:t>
      </w:r>
      <w:r w:rsidRPr="001E134B">
        <w:rPr>
          <w:rFonts w:eastAsiaTheme="minorHAnsi"/>
          <w:bCs/>
          <w:sz w:val="28"/>
          <w:szCs w:val="28"/>
          <w:lang w:eastAsia="en-US"/>
        </w:rPr>
        <w:t>(</w:t>
      </w:r>
      <w:r w:rsidR="002C7601" w:rsidRPr="001E134B">
        <w:rPr>
          <w:rFonts w:eastAsiaTheme="minorHAnsi"/>
          <w:bCs/>
          <w:sz w:val="28"/>
          <w:szCs w:val="28"/>
          <w:lang w:eastAsia="en-US"/>
        </w:rPr>
        <w:t>ПРИЗНАКОВ</w:t>
      </w:r>
      <w:r w:rsidRPr="001E134B">
        <w:rPr>
          <w:rFonts w:eastAsiaTheme="minorHAnsi"/>
          <w:bCs/>
          <w:sz w:val="28"/>
          <w:szCs w:val="28"/>
          <w:lang w:eastAsia="en-US"/>
        </w:rPr>
        <w:t>)</w:t>
      </w:r>
      <w:r w:rsidR="002C7601" w:rsidRPr="001E134B">
        <w:rPr>
          <w:rFonts w:eastAsiaTheme="minorHAnsi"/>
          <w:bCs/>
          <w:sz w:val="28"/>
          <w:szCs w:val="28"/>
          <w:lang w:eastAsia="en-US"/>
        </w:rPr>
        <w:t xml:space="preserve"> ЗАЯВИТЕЛЕЙ</w:t>
      </w:r>
    </w:p>
    <w:tbl>
      <w:tblPr>
        <w:tblW w:w="15328" w:type="dxa"/>
        <w:tblInd w:w="-570" w:type="dxa"/>
        <w:tblLayout w:type="fixed"/>
        <w:tblCellMar>
          <w:left w:w="10" w:type="dxa"/>
          <w:right w:w="10" w:type="dxa"/>
        </w:tblCellMar>
        <w:tblLook w:val="04A0" w:firstRow="1" w:lastRow="0" w:firstColumn="1" w:lastColumn="0" w:noHBand="0" w:noVBand="1"/>
      </w:tblPr>
      <w:tblGrid>
        <w:gridCol w:w="1578"/>
        <w:gridCol w:w="5386"/>
        <w:gridCol w:w="3969"/>
        <w:gridCol w:w="4395"/>
      </w:tblGrid>
      <w:tr w:rsidR="00633DED" w:rsidRPr="00202E8A" w14:paraId="532195B6" w14:textId="77777777" w:rsidTr="00340F60">
        <w:tc>
          <w:tcPr>
            <w:tcW w:w="1578"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1379583E" w14:textId="77777777" w:rsidR="00633DED" w:rsidRPr="00202E8A" w:rsidRDefault="00633DED" w:rsidP="001E134B">
            <w:pPr>
              <w:pStyle w:val="TableContents"/>
              <w:ind w:firstLine="0"/>
              <w:jc w:val="center"/>
              <w:rPr>
                <w:bCs/>
                <w:sz w:val="24"/>
              </w:rPr>
            </w:pPr>
            <w:r w:rsidRPr="00202E8A">
              <w:rPr>
                <w:bCs/>
                <w:sz w:val="24"/>
              </w:rPr>
              <w:t>Идентификатор категорий (признаков) заявителей</w:t>
            </w:r>
          </w:p>
        </w:tc>
        <w:tc>
          <w:tcPr>
            <w:tcW w:w="5386"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313B0B5B" w14:textId="77777777" w:rsidR="00633DED" w:rsidRPr="00202E8A" w:rsidRDefault="00633DED" w:rsidP="001E134B">
            <w:pPr>
              <w:pStyle w:val="TableContents"/>
              <w:ind w:firstLine="0"/>
              <w:jc w:val="center"/>
              <w:rPr>
                <w:bCs/>
                <w:sz w:val="24"/>
              </w:rPr>
            </w:pPr>
            <w:r w:rsidRPr="00202E8A">
              <w:rPr>
                <w:bCs/>
                <w:sz w:val="24"/>
              </w:rPr>
              <w:t>Отдельные признаки заявителя</w:t>
            </w:r>
          </w:p>
        </w:tc>
        <w:tc>
          <w:tcPr>
            <w:tcW w:w="8364"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12F6AD0" w14:textId="77777777" w:rsidR="00633DED" w:rsidRPr="00202E8A" w:rsidRDefault="00633DED" w:rsidP="001E134B">
            <w:pPr>
              <w:pStyle w:val="TableContents"/>
              <w:ind w:firstLine="0"/>
              <w:jc w:val="center"/>
              <w:rPr>
                <w:bCs/>
                <w:sz w:val="24"/>
              </w:rPr>
            </w:pPr>
            <w:r w:rsidRPr="00202E8A">
              <w:rPr>
                <w:bCs/>
                <w:sz w:val="24"/>
              </w:rPr>
              <w:t>Результаты предоставления муниципальной услуги</w:t>
            </w:r>
          </w:p>
        </w:tc>
      </w:tr>
      <w:tr w:rsidR="00633DED" w:rsidRPr="00202E8A" w14:paraId="2623DE7E" w14:textId="77777777" w:rsidTr="00340F60">
        <w:trPr>
          <w:trHeight w:val="1144"/>
        </w:trPr>
        <w:tc>
          <w:tcPr>
            <w:tcW w:w="1578" w:type="dxa"/>
            <w:vMerge w:val="restart"/>
            <w:tcBorders>
              <w:left w:val="single" w:sz="2" w:space="0" w:color="000000"/>
              <w:bottom w:val="single" w:sz="2" w:space="0" w:color="000000"/>
            </w:tcBorders>
            <w:tcMar>
              <w:top w:w="28" w:type="dxa"/>
              <w:left w:w="28" w:type="dxa"/>
              <w:bottom w:w="28" w:type="dxa"/>
              <w:right w:w="28" w:type="dxa"/>
            </w:tcMar>
            <w:vAlign w:val="center"/>
          </w:tcPr>
          <w:p w14:paraId="4A795363" w14:textId="77777777" w:rsidR="00633DED" w:rsidRPr="00202E8A" w:rsidRDefault="00633DED" w:rsidP="001E134B">
            <w:pPr>
              <w:pStyle w:val="TableContents"/>
              <w:ind w:firstLine="0"/>
              <w:jc w:val="center"/>
              <w:rPr>
                <w:sz w:val="24"/>
              </w:rPr>
            </w:pPr>
            <w:r w:rsidRPr="00202E8A">
              <w:rPr>
                <w:sz w:val="24"/>
              </w:rPr>
              <w:t>ФЛ</w:t>
            </w:r>
          </w:p>
        </w:tc>
        <w:tc>
          <w:tcPr>
            <w:tcW w:w="5386" w:type="dxa"/>
            <w:tcBorders>
              <w:left w:val="single" w:sz="2" w:space="0" w:color="000000"/>
              <w:bottom w:val="single" w:sz="2" w:space="0" w:color="000000"/>
            </w:tcBorders>
            <w:tcMar>
              <w:top w:w="28" w:type="dxa"/>
              <w:left w:w="28" w:type="dxa"/>
              <w:bottom w:w="28" w:type="dxa"/>
              <w:right w:w="28" w:type="dxa"/>
            </w:tcMar>
          </w:tcPr>
          <w:p w14:paraId="2B80E8DD" w14:textId="77777777" w:rsidR="00633DED" w:rsidRPr="00202E8A" w:rsidRDefault="00633DED" w:rsidP="001E134B">
            <w:pPr>
              <w:pStyle w:val="TableContents"/>
              <w:ind w:firstLine="0"/>
              <w:rPr>
                <w:sz w:val="24"/>
              </w:rPr>
            </w:pPr>
            <w:r w:rsidRPr="00202E8A">
              <w:rPr>
                <w:sz w:val="24"/>
              </w:rPr>
              <w:t>Заявитель, указанный в пункте 1.2.1</w:t>
            </w:r>
            <w:r w:rsidR="00AE4BF5" w:rsidRPr="00202E8A">
              <w:rPr>
                <w:sz w:val="24"/>
              </w:rPr>
              <w:t>.1</w:t>
            </w:r>
            <w:r w:rsidRPr="00202E8A">
              <w:rPr>
                <w:sz w:val="24"/>
              </w:rPr>
              <w:t xml:space="preserve"> административного регламента, является физическим лицом</w:t>
            </w:r>
            <w:r w:rsidR="00A56B80" w:rsidRPr="00202E8A">
              <w:rPr>
                <w:sz w:val="24"/>
              </w:rPr>
              <w:t>, имеющим трех и более детей в возрасте до 18 лет, совместно с ними проживающих, а также детей, обучающихся по очной форме обучения в образовательных организациях всех типов, - до окончания обучения, но не более чем до достижения ими возраста 23 лет</w:t>
            </w:r>
          </w:p>
        </w:tc>
        <w:tc>
          <w:tcPr>
            <w:tcW w:w="3969" w:type="dxa"/>
            <w:vMerge w:val="restart"/>
            <w:tcBorders>
              <w:left w:val="single" w:sz="2" w:space="0" w:color="000000"/>
              <w:bottom w:val="single" w:sz="2" w:space="0" w:color="000000"/>
            </w:tcBorders>
            <w:tcMar>
              <w:top w:w="28" w:type="dxa"/>
              <w:left w:w="28" w:type="dxa"/>
              <w:bottom w:w="28" w:type="dxa"/>
              <w:right w:w="28" w:type="dxa"/>
            </w:tcMar>
          </w:tcPr>
          <w:p w14:paraId="0B722F58" w14:textId="77777777" w:rsidR="00633DED" w:rsidRPr="00202E8A" w:rsidRDefault="00CF274D" w:rsidP="001E134B">
            <w:pPr>
              <w:pStyle w:val="TableContents"/>
              <w:ind w:firstLine="0"/>
              <w:rPr>
                <w:sz w:val="24"/>
              </w:rPr>
            </w:pPr>
            <w:r w:rsidRPr="00202E8A">
              <w:rPr>
                <w:sz w:val="24"/>
              </w:rPr>
              <w:t>Постановление мэра муниципального образования Ногликский муниципальный округ Сахалинской области о предоставлении бесплатно в собственность земельного участка для индивидуального жилищного строительства</w:t>
            </w:r>
            <w:r w:rsidR="00633DED" w:rsidRPr="00202E8A">
              <w:rPr>
                <w:sz w:val="24"/>
              </w:rPr>
              <w:t xml:space="preserve"> </w:t>
            </w:r>
          </w:p>
        </w:tc>
        <w:tc>
          <w:tcPr>
            <w:tcW w:w="4395" w:type="dxa"/>
            <w:vMerge w:val="restart"/>
            <w:tcBorders>
              <w:left w:val="single" w:sz="2" w:space="0" w:color="000000"/>
              <w:bottom w:val="single" w:sz="2" w:space="0" w:color="000000"/>
              <w:right w:val="single" w:sz="2" w:space="0" w:color="000000"/>
            </w:tcBorders>
            <w:tcMar>
              <w:top w:w="28" w:type="dxa"/>
              <w:left w:w="28" w:type="dxa"/>
              <w:bottom w:w="28" w:type="dxa"/>
              <w:right w:w="28" w:type="dxa"/>
            </w:tcMar>
          </w:tcPr>
          <w:p w14:paraId="368EFA44" w14:textId="77777777" w:rsidR="00633DED" w:rsidRPr="00202E8A" w:rsidRDefault="00FB497A" w:rsidP="001E134B">
            <w:pPr>
              <w:pStyle w:val="TableContents"/>
              <w:ind w:firstLine="0"/>
              <w:rPr>
                <w:sz w:val="24"/>
              </w:rPr>
            </w:pPr>
            <w:r w:rsidRPr="00202E8A">
              <w:rPr>
                <w:sz w:val="24"/>
              </w:rPr>
              <w:t xml:space="preserve">Решение об отказе в предоставлении бесплатно в собственность земельного участка для индивидуального жилищного строительства </w:t>
            </w:r>
          </w:p>
        </w:tc>
      </w:tr>
      <w:tr w:rsidR="00633DED" w:rsidRPr="00202E8A" w14:paraId="60D705D6" w14:textId="77777777" w:rsidTr="00340F60">
        <w:tc>
          <w:tcPr>
            <w:tcW w:w="1578" w:type="dxa"/>
            <w:vMerge/>
            <w:tcBorders>
              <w:left w:val="single" w:sz="2" w:space="0" w:color="000000"/>
              <w:bottom w:val="single" w:sz="2" w:space="0" w:color="000000"/>
            </w:tcBorders>
            <w:tcMar>
              <w:top w:w="28" w:type="dxa"/>
              <w:left w:w="28" w:type="dxa"/>
              <w:bottom w:w="28" w:type="dxa"/>
              <w:right w:w="28" w:type="dxa"/>
            </w:tcMar>
            <w:vAlign w:val="center"/>
          </w:tcPr>
          <w:p w14:paraId="491B4ECE" w14:textId="77777777" w:rsidR="00633DED" w:rsidRPr="00202E8A" w:rsidRDefault="00633DED" w:rsidP="001E134B"/>
        </w:tc>
        <w:tc>
          <w:tcPr>
            <w:tcW w:w="5386" w:type="dxa"/>
            <w:tcBorders>
              <w:left w:val="single" w:sz="2" w:space="0" w:color="000000"/>
              <w:bottom w:val="single" w:sz="2" w:space="0" w:color="000000"/>
            </w:tcBorders>
            <w:tcMar>
              <w:top w:w="28" w:type="dxa"/>
              <w:left w:w="28" w:type="dxa"/>
              <w:bottom w:w="28" w:type="dxa"/>
              <w:right w:w="28" w:type="dxa"/>
            </w:tcMar>
          </w:tcPr>
          <w:p w14:paraId="37AB162B" w14:textId="77777777" w:rsidR="00633DED" w:rsidRPr="00202E8A" w:rsidRDefault="00633DED" w:rsidP="001E134B">
            <w:pPr>
              <w:autoSpaceDE w:val="0"/>
              <w:autoSpaceDN w:val="0"/>
              <w:adjustRightInd w:val="0"/>
              <w:ind w:firstLine="539"/>
              <w:jc w:val="both"/>
              <w:rPr>
                <w:rFonts w:eastAsiaTheme="minorHAnsi"/>
                <w:lang w:eastAsia="en-US"/>
              </w:rPr>
            </w:pPr>
            <w:r w:rsidRPr="00202E8A">
              <w:rPr>
                <w:rFonts w:eastAsiaTheme="minorHAnsi"/>
                <w:lang w:eastAsia="en-US"/>
              </w:rPr>
              <w:t xml:space="preserve">Обращение заявителя за </w:t>
            </w:r>
            <w:r w:rsidR="00A56B80" w:rsidRPr="00202E8A">
              <w:t>предоставлением земельного участка бесплатно в собственность</w:t>
            </w:r>
          </w:p>
          <w:p w14:paraId="397E4796" w14:textId="77777777" w:rsidR="00633DED" w:rsidRPr="00202E8A" w:rsidRDefault="00633DED" w:rsidP="001E134B">
            <w:pPr>
              <w:pStyle w:val="TableContents"/>
              <w:ind w:firstLine="0"/>
              <w:rPr>
                <w:sz w:val="24"/>
              </w:rPr>
            </w:pPr>
          </w:p>
        </w:tc>
        <w:tc>
          <w:tcPr>
            <w:tcW w:w="3969" w:type="dxa"/>
            <w:vMerge/>
            <w:tcBorders>
              <w:left w:val="single" w:sz="2" w:space="0" w:color="000000"/>
              <w:bottom w:val="single" w:sz="2" w:space="0" w:color="000000"/>
            </w:tcBorders>
            <w:tcMar>
              <w:top w:w="28" w:type="dxa"/>
              <w:left w:w="28" w:type="dxa"/>
              <w:bottom w:w="28" w:type="dxa"/>
              <w:right w:w="28" w:type="dxa"/>
            </w:tcMar>
          </w:tcPr>
          <w:p w14:paraId="3C8D28C6" w14:textId="77777777" w:rsidR="00633DED" w:rsidRPr="00202E8A" w:rsidRDefault="00633DED" w:rsidP="001E134B"/>
        </w:tc>
        <w:tc>
          <w:tcPr>
            <w:tcW w:w="4395" w:type="dxa"/>
            <w:vMerge/>
            <w:tcBorders>
              <w:left w:val="single" w:sz="2" w:space="0" w:color="000000"/>
              <w:bottom w:val="single" w:sz="2" w:space="0" w:color="000000"/>
              <w:right w:val="single" w:sz="2" w:space="0" w:color="000000"/>
            </w:tcBorders>
            <w:tcMar>
              <w:top w:w="28" w:type="dxa"/>
              <w:left w:w="28" w:type="dxa"/>
              <w:bottom w:w="28" w:type="dxa"/>
              <w:right w:w="28" w:type="dxa"/>
            </w:tcMar>
          </w:tcPr>
          <w:p w14:paraId="0E620142" w14:textId="77777777" w:rsidR="00633DED" w:rsidRPr="00202E8A" w:rsidRDefault="00633DED" w:rsidP="001E134B"/>
        </w:tc>
      </w:tr>
      <w:tr w:rsidR="00633DED" w:rsidRPr="00202E8A" w14:paraId="176616B1" w14:textId="77777777" w:rsidTr="00340F60">
        <w:tc>
          <w:tcPr>
            <w:tcW w:w="1578" w:type="dxa"/>
            <w:vMerge w:val="restart"/>
            <w:tcBorders>
              <w:left w:val="single" w:sz="2" w:space="0" w:color="000000"/>
              <w:bottom w:val="single" w:sz="2" w:space="0" w:color="000000"/>
            </w:tcBorders>
            <w:tcMar>
              <w:top w:w="28" w:type="dxa"/>
              <w:left w:w="28" w:type="dxa"/>
              <w:bottom w:w="28" w:type="dxa"/>
              <w:right w:w="28" w:type="dxa"/>
            </w:tcMar>
            <w:vAlign w:val="center"/>
          </w:tcPr>
          <w:p w14:paraId="3407B9CF" w14:textId="77777777" w:rsidR="00633DED" w:rsidRPr="00202E8A" w:rsidRDefault="00633DED" w:rsidP="001E134B">
            <w:pPr>
              <w:pStyle w:val="TableContents"/>
              <w:ind w:firstLine="0"/>
              <w:jc w:val="center"/>
              <w:rPr>
                <w:sz w:val="24"/>
              </w:rPr>
            </w:pPr>
            <w:r w:rsidRPr="00202E8A">
              <w:rPr>
                <w:sz w:val="24"/>
              </w:rPr>
              <w:t>ПФЛ</w:t>
            </w:r>
          </w:p>
        </w:tc>
        <w:tc>
          <w:tcPr>
            <w:tcW w:w="5386" w:type="dxa"/>
            <w:tcBorders>
              <w:left w:val="single" w:sz="2" w:space="0" w:color="000000"/>
              <w:bottom w:val="single" w:sz="2" w:space="0" w:color="000000"/>
            </w:tcBorders>
            <w:tcMar>
              <w:top w:w="28" w:type="dxa"/>
              <w:left w:w="28" w:type="dxa"/>
              <w:bottom w:w="28" w:type="dxa"/>
              <w:right w:w="28" w:type="dxa"/>
            </w:tcMar>
          </w:tcPr>
          <w:p w14:paraId="27701696" w14:textId="77777777" w:rsidR="00633DED" w:rsidRPr="00202E8A" w:rsidRDefault="00633DED" w:rsidP="001E134B">
            <w:pPr>
              <w:pStyle w:val="TableContents"/>
              <w:ind w:firstLine="0"/>
              <w:rPr>
                <w:sz w:val="24"/>
              </w:rPr>
            </w:pPr>
            <w:r w:rsidRPr="00202E8A">
              <w:rPr>
                <w:sz w:val="24"/>
              </w:rPr>
              <w:t>Представитель заявителя, указанного в пункте 1.2.1 административного регламента, являющегося физическим лицом</w:t>
            </w:r>
          </w:p>
        </w:tc>
        <w:tc>
          <w:tcPr>
            <w:tcW w:w="3969" w:type="dxa"/>
            <w:vMerge w:val="restart"/>
            <w:tcBorders>
              <w:left w:val="single" w:sz="2" w:space="0" w:color="000000"/>
              <w:bottom w:val="single" w:sz="2" w:space="0" w:color="000000"/>
            </w:tcBorders>
            <w:tcMar>
              <w:top w:w="28" w:type="dxa"/>
              <w:left w:w="28" w:type="dxa"/>
              <w:bottom w:w="28" w:type="dxa"/>
              <w:right w:w="28" w:type="dxa"/>
            </w:tcMar>
          </w:tcPr>
          <w:p w14:paraId="121F50E9" w14:textId="77777777" w:rsidR="00633DED" w:rsidRPr="00202E8A" w:rsidRDefault="00AC0437" w:rsidP="001E134B">
            <w:pPr>
              <w:pStyle w:val="TableContents"/>
              <w:ind w:firstLine="0"/>
              <w:rPr>
                <w:sz w:val="24"/>
              </w:rPr>
            </w:pPr>
            <w:r w:rsidRPr="00202E8A">
              <w:rPr>
                <w:sz w:val="24"/>
              </w:rPr>
              <w:t>Постановление мэра муниципального образования Ногликский муниципальный округ Сахалинской области о предоставлении бесплатно в собственность земельного участка для индивидуального жилищного строительства</w:t>
            </w:r>
          </w:p>
        </w:tc>
        <w:tc>
          <w:tcPr>
            <w:tcW w:w="4395" w:type="dxa"/>
            <w:vMerge w:val="restart"/>
            <w:tcBorders>
              <w:left w:val="single" w:sz="2" w:space="0" w:color="000000"/>
              <w:bottom w:val="single" w:sz="2" w:space="0" w:color="000000"/>
              <w:right w:val="single" w:sz="2" w:space="0" w:color="000000"/>
            </w:tcBorders>
            <w:tcMar>
              <w:top w:w="28" w:type="dxa"/>
              <w:left w:w="28" w:type="dxa"/>
              <w:bottom w:w="28" w:type="dxa"/>
              <w:right w:w="28" w:type="dxa"/>
            </w:tcMar>
          </w:tcPr>
          <w:p w14:paraId="566FBB02" w14:textId="77777777" w:rsidR="00633DED" w:rsidRPr="00202E8A" w:rsidRDefault="00FB497A" w:rsidP="001E134B">
            <w:pPr>
              <w:pStyle w:val="TableContents"/>
              <w:ind w:firstLine="0"/>
              <w:rPr>
                <w:sz w:val="24"/>
              </w:rPr>
            </w:pPr>
            <w:r w:rsidRPr="00202E8A">
              <w:rPr>
                <w:sz w:val="24"/>
              </w:rPr>
              <w:t xml:space="preserve">Решение об отказе в предоставлении бесплатно в собственность земельного участка для индивидуального жилищного строительства </w:t>
            </w:r>
          </w:p>
        </w:tc>
      </w:tr>
      <w:tr w:rsidR="00633DED" w:rsidRPr="00202E8A" w14:paraId="4B239F9D" w14:textId="77777777" w:rsidTr="00340F60">
        <w:tc>
          <w:tcPr>
            <w:tcW w:w="1578" w:type="dxa"/>
            <w:vMerge/>
            <w:tcBorders>
              <w:left w:val="single" w:sz="2" w:space="0" w:color="000000"/>
              <w:bottom w:val="single" w:sz="4" w:space="0" w:color="auto"/>
            </w:tcBorders>
            <w:tcMar>
              <w:top w:w="28" w:type="dxa"/>
              <w:left w:w="28" w:type="dxa"/>
              <w:bottom w:w="28" w:type="dxa"/>
              <w:right w:w="28" w:type="dxa"/>
            </w:tcMar>
            <w:vAlign w:val="center"/>
          </w:tcPr>
          <w:p w14:paraId="42814B68" w14:textId="77777777" w:rsidR="00633DED" w:rsidRPr="00202E8A" w:rsidRDefault="00633DED" w:rsidP="001E134B"/>
        </w:tc>
        <w:tc>
          <w:tcPr>
            <w:tcW w:w="5386" w:type="dxa"/>
            <w:tcBorders>
              <w:left w:val="single" w:sz="2" w:space="0" w:color="000000"/>
              <w:bottom w:val="single" w:sz="4" w:space="0" w:color="auto"/>
            </w:tcBorders>
            <w:tcMar>
              <w:top w:w="28" w:type="dxa"/>
              <w:left w:w="28" w:type="dxa"/>
              <w:bottom w:w="28" w:type="dxa"/>
              <w:right w:w="28" w:type="dxa"/>
            </w:tcMar>
          </w:tcPr>
          <w:p w14:paraId="7536BD14" w14:textId="77777777" w:rsidR="00E00825" w:rsidRPr="00202E8A" w:rsidRDefault="00E00825" w:rsidP="001E134B">
            <w:pPr>
              <w:autoSpaceDE w:val="0"/>
              <w:autoSpaceDN w:val="0"/>
              <w:adjustRightInd w:val="0"/>
              <w:ind w:firstLine="539"/>
              <w:jc w:val="both"/>
              <w:rPr>
                <w:rFonts w:eastAsiaTheme="minorHAnsi"/>
                <w:lang w:eastAsia="en-US"/>
              </w:rPr>
            </w:pPr>
            <w:r w:rsidRPr="00202E8A">
              <w:rPr>
                <w:rFonts w:eastAsiaTheme="minorHAnsi"/>
                <w:lang w:eastAsia="en-US"/>
              </w:rPr>
              <w:t xml:space="preserve">Обращение заявителя за </w:t>
            </w:r>
            <w:r w:rsidRPr="00202E8A">
              <w:t>предоставлением земельного участка бесплатно в собственность</w:t>
            </w:r>
          </w:p>
          <w:p w14:paraId="5000A279" w14:textId="77777777" w:rsidR="00633DED" w:rsidRPr="00202E8A" w:rsidRDefault="00633DED" w:rsidP="001E134B">
            <w:pPr>
              <w:pStyle w:val="TableContents"/>
              <w:ind w:firstLine="0"/>
              <w:rPr>
                <w:sz w:val="24"/>
              </w:rPr>
            </w:pPr>
          </w:p>
        </w:tc>
        <w:tc>
          <w:tcPr>
            <w:tcW w:w="3969" w:type="dxa"/>
            <w:vMerge/>
            <w:tcBorders>
              <w:left w:val="single" w:sz="2" w:space="0" w:color="000000"/>
              <w:bottom w:val="single" w:sz="4" w:space="0" w:color="auto"/>
            </w:tcBorders>
            <w:tcMar>
              <w:top w:w="28" w:type="dxa"/>
              <w:left w:w="28" w:type="dxa"/>
              <w:bottom w:w="28" w:type="dxa"/>
              <w:right w:w="28" w:type="dxa"/>
            </w:tcMar>
          </w:tcPr>
          <w:p w14:paraId="4365DFB0" w14:textId="77777777" w:rsidR="00633DED" w:rsidRPr="00202E8A" w:rsidRDefault="00633DED" w:rsidP="001E134B"/>
        </w:tc>
        <w:tc>
          <w:tcPr>
            <w:tcW w:w="4395" w:type="dxa"/>
            <w:vMerge/>
            <w:tcBorders>
              <w:left w:val="single" w:sz="2" w:space="0" w:color="000000"/>
              <w:bottom w:val="single" w:sz="4" w:space="0" w:color="auto"/>
              <w:right w:val="single" w:sz="2" w:space="0" w:color="000000"/>
            </w:tcBorders>
            <w:tcMar>
              <w:top w:w="28" w:type="dxa"/>
              <w:left w:w="28" w:type="dxa"/>
              <w:bottom w:w="28" w:type="dxa"/>
              <w:right w:w="28" w:type="dxa"/>
            </w:tcMar>
          </w:tcPr>
          <w:p w14:paraId="364333B6" w14:textId="77777777" w:rsidR="00633DED" w:rsidRPr="00202E8A" w:rsidRDefault="00633DED" w:rsidP="001E134B"/>
        </w:tc>
      </w:tr>
    </w:tbl>
    <w:p w14:paraId="30AF235A" w14:textId="77777777" w:rsidR="006D6E9A" w:rsidRPr="001E134B" w:rsidRDefault="006D6E9A" w:rsidP="001E134B">
      <w:pPr>
        <w:jc w:val="right"/>
        <w:rPr>
          <w:sz w:val="28"/>
          <w:szCs w:val="28"/>
        </w:rPr>
      </w:pPr>
    </w:p>
    <w:p w14:paraId="10F94460" w14:textId="77777777" w:rsidR="006D6E9A" w:rsidRPr="001E134B" w:rsidRDefault="006D6E9A" w:rsidP="001E134B">
      <w:pPr>
        <w:jc w:val="right"/>
        <w:rPr>
          <w:sz w:val="28"/>
          <w:szCs w:val="28"/>
        </w:rPr>
      </w:pPr>
    </w:p>
    <w:p w14:paraId="45C0C69B" w14:textId="77777777" w:rsidR="006D6E9A" w:rsidRPr="001E134B" w:rsidRDefault="006D6E9A" w:rsidP="001E134B">
      <w:pPr>
        <w:rPr>
          <w:sz w:val="28"/>
          <w:szCs w:val="28"/>
        </w:rPr>
        <w:sectPr w:rsidR="006D6E9A" w:rsidRPr="001E134B" w:rsidSect="006D6E9A">
          <w:pgSz w:w="16838" w:h="11906" w:orient="landscape"/>
          <w:pgMar w:top="567" w:right="851" w:bottom="851" w:left="1134" w:header="709" w:footer="709" w:gutter="0"/>
          <w:cols w:space="708"/>
          <w:formProt w:val="0"/>
          <w:docGrid w:linePitch="360"/>
        </w:sectPr>
      </w:pPr>
    </w:p>
    <w:p w14:paraId="0F8FF6D6" w14:textId="77777777" w:rsidR="005759CC" w:rsidRPr="001E134B" w:rsidRDefault="00960CAD" w:rsidP="001E134B">
      <w:pPr>
        <w:jc w:val="right"/>
        <w:rPr>
          <w:sz w:val="28"/>
          <w:szCs w:val="28"/>
        </w:rPr>
      </w:pPr>
      <w:r w:rsidRPr="001E134B">
        <w:rPr>
          <w:sz w:val="28"/>
          <w:szCs w:val="28"/>
        </w:rPr>
        <w:lastRenderedPageBreak/>
        <w:t>Приложение № 3</w:t>
      </w:r>
    </w:p>
    <w:p w14:paraId="20FD3102" w14:textId="77777777" w:rsidR="005759CC" w:rsidRPr="001E134B" w:rsidRDefault="005759CC" w:rsidP="001E134B">
      <w:pPr>
        <w:jc w:val="right"/>
        <w:rPr>
          <w:sz w:val="28"/>
          <w:szCs w:val="28"/>
        </w:rPr>
      </w:pPr>
      <w:r w:rsidRPr="001E134B">
        <w:rPr>
          <w:sz w:val="28"/>
          <w:szCs w:val="28"/>
        </w:rPr>
        <w:t>к административному регламенту</w:t>
      </w:r>
    </w:p>
    <w:p w14:paraId="2C4DD539" w14:textId="77777777" w:rsidR="005759CC" w:rsidRPr="001E134B" w:rsidRDefault="005759CC" w:rsidP="001E134B">
      <w:pPr>
        <w:jc w:val="right"/>
        <w:rPr>
          <w:sz w:val="28"/>
          <w:szCs w:val="28"/>
        </w:rPr>
      </w:pPr>
      <w:r w:rsidRPr="001E134B">
        <w:rPr>
          <w:sz w:val="28"/>
          <w:szCs w:val="28"/>
        </w:rPr>
        <w:t>предоставления муниципальной услуги</w:t>
      </w:r>
    </w:p>
    <w:p w14:paraId="40F9A7BA" w14:textId="77777777" w:rsidR="00D2358C" w:rsidRPr="001E134B" w:rsidRDefault="005759CC"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w:t>
      </w:r>
      <w:r w:rsidR="00D2358C" w:rsidRPr="001E134B">
        <w:rPr>
          <w:rFonts w:ascii="Times New Roman" w:hAnsi="Times New Roman" w:cs="Times New Roman"/>
          <w:sz w:val="28"/>
          <w:szCs w:val="28"/>
        </w:rPr>
        <w:t>Предоставление земельных участков</w:t>
      </w:r>
    </w:p>
    <w:p w14:paraId="44A45101" w14:textId="77777777" w:rsidR="00D2358C" w:rsidRPr="001E134B" w:rsidRDefault="00D2358C"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бесплатно в собственность граждан,</w:t>
      </w:r>
    </w:p>
    <w:p w14:paraId="6EC4634F" w14:textId="77777777" w:rsidR="005759CC" w:rsidRPr="001E134B" w:rsidRDefault="00D2358C" w:rsidP="001E134B">
      <w:pPr>
        <w:jc w:val="right"/>
        <w:rPr>
          <w:rFonts w:eastAsiaTheme="minorHAnsi"/>
          <w:sz w:val="28"/>
          <w:szCs w:val="28"/>
          <w:lang w:eastAsia="en-US"/>
        </w:rPr>
      </w:pPr>
      <w:r w:rsidRPr="001E134B">
        <w:rPr>
          <w:sz w:val="28"/>
          <w:szCs w:val="28"/>
        </w:rPr>
        <w:t>имеющих трех и более детей</w:t>
      </w:r>
      <w:r w:rsidR="005759CC" w:rsidRPr="001E134B">
        <w:rPr>
          <w:rFonts w:eastAsiaTheme="minorHAnsi"/>
          <w:sz w:val="28"/>
          <w:szCs w:val="28"/>
          <w:lang w:eastAsia="en-US"/>
        </w:rPr>
        <w:t>»</w:t>
      </w:r>
    </w:p>
    <w:p w14:paraId="7F22C6A1" w14:textId="77777777" w:rsidR="002D1515" w:rsidRPr="001E134B" w:rsidRDefault="002D1515" w:rsidP="001E134B">
      <w:pPr>
        <w:widowControl w:val="0"/>
        <w:autoSpaceDE w:val="0"/>
        <w:autoSpaceDN w:val="0"/>
        <w:ind w:firstLine="709"/>
        <w:jc w:val="center"/>
        <w:outlineLvl w:val="2"/>
        <w:rPr>
          <w:sz w:val="28"/>
          <w:szCs w:val="28"/>
        </w:rPr>
      </w:pPr>
    </w:p>
    <w:p w14:paraId="742B1548" w14:textId="77777777" w:rsidR="005759CC" w:rsidRPr="001E134B" w:rsidRDefault="005759CC" w:rsidP="001E134B">
      <w:pPr>
        <w:widowControl w:val="0"/>
        <w:autoSpaceDE w:val="0"/>
        <w:autoSpaceDN w:val="0"/>
        <w:ind w:firstLine="709"/>
        <w:jc w:val="center"/>
        <w:outlineLvl w:val="2"/>
        <w:rPr>
          <w:sz w:val="28"/>
          <w:szCs w:val="28"/>
        </w:rPr>
      </w:pPr>
    </w:p>
    <w:p w14:paraId="33DC62AB" w14:textId="77777777" w:rsidR="00DD3832" w:rsidRPr="001E134B" w:rsidRDefault="00DD3832" w:rsidP="001E134B">
      <w:pPr>
        <w:widowControl w:val="0"/>
        <w:autoSpaceDE w:val="0"/>
        <w:autoSpaceDN w:val="0"/>
        <w:ind w:firstLine="709"/>
        <w:jc w:val="center"/>
        <w:outlineLvl w:val="2"/>
        <w:rPr>
          <w:sz w:val="28"/>
          <w:szCs w:val="28"/>
        </w:rPr>
      </w:pPr>
      <w:r w:rsidRPr="001E134B">
        <w:rPr>
          <w:sz w:val="28"/>
          <w:szCs w:val="28"/>
        </w:rPr>
        <w:t>Исчерпывающий перечень документов, необходимых для предоставления Услуги</w:t>
      </w:r>
    </w:p>
    <w:p w14:paraId="28C2092C" w14:textId="77777777" w:rsidR="00D92E80" w:rsidRPr="001E134B" w:rsidRDefault="00D92E80"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D92E80" w:rsidRPr="001E134B" w14:paraId="6264B234" w14:textId="77777777" w:rsidTr="00B7245C">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36E6A8AA" w14:textId="77777777" w:rsidR="00D92E80" w:rsidRPr="001E134B" w:rsidRDefault="00D92E80"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9E146C4" w14:textId="77777777" w:rsidR="00D92E80" w:rsidRPr="001E134B" w:rsidRDefault="00D92E80" w:rsidP="001E134B">
            <w:pPr>
              <w:pStyle w:val="TableContents"/>
              <w:ind w:firstLine="0"/>
              <w:jc w:val="center"/>
              <w:rPr>
                <w:bCs/>
                <w:szCs w:val="28"/>
              </w:rPr>
            </w:pPr>
            <w:r w:rsidRPr="001E134B">
              <w:rPr>
                <w:bCs/>
                <w:szCs w:val="28"/>
              </w:rPr>
              <w:t>Документ</w:t>
            </w:r>
          </w:p>
        </w:tc>
      </w:tr>
      <w:tr w:rsidR="00D92E80" w:rsidRPr="001E134B" w14:paraId="0220C508" w14:textId="77777777" w:rsidTr="00B7245C">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4C156F66" w14:textId="77777777" w:rsidR="00D92E80" w:rsidRPr="001E134B" w:rsidRDefault="00D92E80" w:rsidP="001E134B">
            <w:pPr>
              <w:pStyle w:val="TableContents"/>
              <w:ind w:firstLine="0"/>
              <w:jc w:val="center"/>
              <w:rPr>
                <w:bCs/>
                <w:szCs w:val="28"/>
              </w:rPr>
            </w:pPr>
            <w:r w:rsidRPr="001E134B">
              <w:rPr>
                <w:bCs/>
                <w:szCs w:val="28"/>
              </w:rPr>
              <w:t>1.</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tcPr>
          <w:p w14:paraId="6D5F7538" w14:textId="77777777" w:rsidR="00D92E80" w:rsidRPr="001E134B" w:rsidRDefault="00D92E80" w:rsidP="001E134B">
            <w:pPr>
              <w:pStyle w:val="TableContents"/>
              <w:jc w:val="center"/>
              <w:rPr>
                <w:bCs/>
                <w:szCs w:val="28"/>
              </w:rPr>
            </w:pPr>
            <w:r w:rsidRPr="001E134B">
              <w:rPr>
                <w:bCs/>
                <w:szCs w:val="28"/>
              </w:rPr>
              <w:t>Заявление</w:t>
            </w:r>
          </w:p>
        </w:tc>
      </w:tr>
      <w:tr w:rsidR="00D92E80" w:rsidRPr="001E134B" w14:paraId="7B1CB459" w14:textId="77777777" w:rsidTr="00B7245C">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3E3375BC" w14:textId="77777777" w:rsidR="00D92E80" w:rsidRPr="001E134B" w:rsidRDefault="00D92E8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57387F1F" w14:textId="77777777" w:rsidR="00D92E80" w:rsidRPr="001E134B" w:rsidRDefault="00D92E80"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D71A03B" w14:textId="77777777" w:rsidR="00D92E80" w:rsidRPr="001E134B" w:rsidRDefault="00D92E80" w:rsidP="001E134B">
            <w:pPr>
              <w:pStyle w:val="TableContents"/>
              <w:ind w:firstLine="0"/>
              <w:rPr>
                <w:szCs w:val="28"/>
              </w:rPr>
            </w:pPr>
            <w:r w:rsidRPr="001E134B">
              <w:rPr>
                <w:szCs w:val="28"/>
              </w:rPr>
              <w:t>ФЛ-1, ПФЛ-1</w:t>
            </w:r>
          </w:p>
        </w:tc>
      </w:tr>
      <w:tr w:rsidR="00D92E80" w:rsidRPr="001E134B" w14:paraId="1849966B" w14:textId="77777777" w:rsidTr="00B7245C">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173FAE06" w14:textId="77777777" w:rsidR="00D92E80" w:rsidRPr="001E134B" w:rsidRDefault="00D92E8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103E10B" w14:textId="77777777" w:rsidR="00D92E80" w:rsidRPr="001E134B" w:rsidRDefault="00D92E80"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0CDD13B4" w14:textId="77777777" w:rsidR="00D92E80" w:rsidRPr="001E134B" w:rsidRDefault="00D92E80" w:rsidP="001E134B">
            <w:pPr>
              <w:pStyle w:val="TableContents"/>
              <w:ind w:firstLine="0"/>
              <w:rPr>
                <w:szCs w:val="28"/>
              </w:rPr>
            </w:pPr>
            <w:r w:rsidRPr="001E134B">
              <w:rPr>
                <w:bCs/>
                <w:szCs w:val="28"/>
              </w:rPr>
              <w:t>1.1.</w:t>
            </w:r>
            <w:r w:rsidRPr="001E134B">
              <w:rPr>
                <w:szCs w:val="28"/>
              </w:rPr>
              <w:t xml:space="preserve"> Соответствие документа форме заявления «Об установлении пенсии за выслугу лет (ежемесячной доплаты к государственной пенсии) предусмотренной настоящим приложением.</w:t>
            </w:r>
          </w:p>
        </w:tc>
      </w:tr>
      <w:tr w:rsidR="00D92E80" w:rsidRPr="001E134B" w14:paraId="65447A8B" w14:textId="77777777" w:rsidTr="00B7245C">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5A1C446C" w14:textId="77777777" w:rsidR="00D92E80" w:rsidRPr="001E134B" w:rsidRDefault="00D92E8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979D89D" w14:textId="77777777" w:rsidR="00D92E80" w:rsidRPr="001E134B" w:rsidRDefault="00D92E80"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277B416" w14:textId="77777777" w:rsidR="00D92E80" w:rsidRPr="001E134B" w:rsidRDefault="00D92E80" w:rsidP="001E134B">
            <w:pPr>
              <w:pStyle w:val="Standard"/>
              <w:ind w:firstLine="0"/>
              <w:rPr>
                <w:szCs w:val="28"/>
              </w:rPr>
            </w:pPr>
            <w:r w:rsidRPr="001E134B">
              <w:rPr>
                <w:szCs w:val="28"/>
              </w:rPr>
              <w:t>один экземпляр</w:t>
            </w:r>
          </w:p>
        </w:tc>
      </w:tr>
      <w:tr w:rsidR="00D92E80" w:rsidRPr="001E134B" w14:paraId="35B1E951" w14:textId="77777777" w:rsidTr="00B7245C">
        <w:trPr>
          <w:jc w:val="center"/>
        </w:trPr>
        <w:tc>
          <w:tcPr>
            <w:tcW w:w="580" w:type="dxa"/>
            <w:vMerge/>
            <w:tcBorders>
              <w:left w:val="single" w:sz="2" w:space="0" w:color="000000"/>
            </w:tcBorders>
            <w:tcMar>
              <w:top w:w="28" w:type="dxa"/>
              <w:left w:w="28" w:type="dxa"/>
              <w:bottom w:w="28" w:type="dxa"/>
              <w:right w:w="28" w:type="dxa"/>
            </w:tcMar>
          </w:tcPr>
          <w:p w14:paraId="0F1E1C70" w14:textId="77777777" w:rsidR="00D92E80" w:rsidRPr="001E134B" w:rsidRDefault="00D92E80" w:rsidP="001E134B">
            <w:pPr>
              <w:rPr>
                <w:sz w:val="28"/>
                <w:szCs w:val="28"/>
              </w:rPr>
            </w:pPr>
          </w:p>
        </w:tc>
        <w:tc>
          <w:tcPr>
            <w:tcW w:w="3700" w:type="dxa"/>
            <w:tcBorders>
              <w:left w:val="single" w:sz="2" w:space="0" w:color="000000"/>
            </w:tcBorders>
            <w:tcMar>
              <w:top w:w="28" w:type="dxa"/>
              <w:left w:w="28" w:type="dxa"/>
              <w:bottom w:w="28" w:type="dxa"/>
              <w:right w:w="28" w:type="dxa"/>
            </w:tcMar>
          </w:tcPr>
          <w:p w14:paraId="1135A46C" w14:textId="77777777" w:rsidR="00D92E80" w:rsidRPr="001E134B" w:rsidRDefault="00D92E80"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51F16B65" w14:textId="77777777" w:rsidR="00D92E80" w:rsidRPr="001E134B" w:rsidRDefault="00D92E80" w:rsidP="001E134B">
            <w:pPr>
              <w:pStyle w:val="TableContents"/>
              <w:ind w:firstLine="0"/>
              <w:rPr>
                <w:szCs w:val="28"/>
              </w:rPr>
            </w:pPr>
            <w:r w:rsidRPr="001E134B">
              <w:rPr>
                <w:szCs w:val="28"/>
              </w:rPr>
              <w:t>бумажный носитель</w:t>
            </w:r>
          </w:p>
        </w:tc>
      </w:tr>
      <w:tr w:rsidR="00D92E80" w:rsidRPr="001E134B" w14:paraId="54318CA8" w14:textId="77777777" w:rsidTr="00B7245C">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0550AA49" w14:textId="77777777" w:rsidR="00D92E80" w:rsidRPr="001E134B" w:rsidRDefault="00D92E8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2A16E8B" w14:textId="77777777" w:rsidR="00D92E80" w:rsidRPr="001E134B" w:rsidRDefault="00E55D4D"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061A6A92" w14:textId="77777777" w:rsidR="00E55D4D" w:rsidRPr="001E134B" w:rsidRDefault="00E55D4D" w:rsidP="001E134B">
            <w:pPr>
              <w:ind w:right="14"/>
              <w:jc w:val="both"/>
              <w:rPr>
                <w:sz w:val="28"/>
                <w:szCs w:val="28"/>
              </w:rPr>
            </w:pPr>
            <w:r w:rsidRPr="001E134B">
              <w:rPr>
                <w:sz w:val="28"/>
                <w:szCs w:val="28"/>
              </w:rPr>
              <w:t xml:space="preserve">1) в </w:t>
            </w:r>
            <w:r w:rsidR="008F2A8B" w:rsidRPr="001E134B">
              <w:rPr>
                <w:sz w:val="28"/>
                <w:szCs w:val="28"/>
              </w:rPr>
              <w:t>Администрацию</w:t>
            </w:r>
            <w:r w:rsidRPr="001E134B">
              <w:rPr>
                <w:sz w:val="28"/>
                <w:szCs w:val="28"/>
              </w:rPr>
              <w:t xml:space="preserve">, в том числе посредством почтового отправления; </w:t>
            </w:r>
          </w:p>
          <w:p w14:paraId="3E770CA1" w14:textId="77777777" w:rsidR="00E55D4D" w:rsidRPr="001E134B" w:rsidRDefault="00E55D4D"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782C3FB0" w14:textId="77777777" w:rsidR="00E55D4D" w:rsidRPr="001E134B" w:rsidRDefault="00E55D4D" w:rsidP="001E134B">
            <w:pPr>
              <w:ind w:right="14"/>
              <w:jc w:val="both"/>
              <w:rPr>
                <w:sz w:val="28"/>
                <w:szCs w:val="28"/>
              </w:rPr>
            </w:pPr>
            <w:r w:rsidRPr="001E134B">
              <w:rPr>
                <w:sz w:val="28"/>
                <w:szCs w:val="28"/>
              </w:rPr>
              <w:t>3) посредством ЕПГУ, РПГУ;</w:t>
            </w:r>
          </w:p>
          <w:p w14:paraId="5494313B" w14:textId="77777777" w:rsidR="00D92E80" w:rsidRPr="001E134B" w:rsidRDefault="00E55D4D"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0BEDFC46" w14:textId="77777777" w:rsidR="00D92E80" w:rsidRPr="001E134B" w:rsidRDefault="00D92E80" w:rsidP="001E134B">
      <w:pPr>
        <w:widowControl w:val="0"/>
        <w:autoSpaceDE w:val="0"/>
        <w:autoSpaceDN w:val="0"/>
        <w:ind w:firstLine="709"/>
        <w:jc w:val="center"/>
        <w:outlineLvl w:val="2"/>
        <w:rPr>
          <w:sz w:val="28"/>
          <w:szCs w:val="28"/>
        </w:rPr>
      </w:pPr>
    </w:p>
    <w:p w14:paraId="43F3CAD8" w14:textId="77777777" w:rsidR="00D92E80" w:rsidRPr="001E134B" w:rsidRDefault="00D92E80"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202E8A" w:rsidRPr="001E134B" w14:paraId="0E2F71ED" w14:textId="77777777" w:rsidTr="00B17C3C">
        <w:trPr>
          <w:jc w:val="center"/>
        </w:trPr>
        <w:tc>
          <w:tcPr>
            <w:tcW w:w="580" w:type="dxa"/>
            <w:vMerge w:val="restart"/>
            <w:tcBorders>
              <w:top w:val="single" w:sz="2" w:space="0" w:color="000000"/>
              <w:left w:val="single" w:sz="2" w:space="0" w:color="000000"/>
            </w:tcBorders>
            <w:tcMar>
              <w:top w:w="28" w:type="dxa"/>
              <w:left w:w="28" w:type="dxa"/>
              <w:bottom w:w="28" w:type="dxa"/>
              <w:right w:w="28" w:type="dxa"/>
            </w:tcMar>
          </w:tcPr>
          <w:p w14:paraId="7AB989E5" w14:textId="77777777" w:rsidR="00202E8A" w:rsidRPr="001E134B" w:rsidRDefault="00202E8A" w:rsidP="001E134B">
            <w:pPr>
              <w:pStyle w:val="TableContents"/>
              <w:ind w:firstLine="0"/>
              <w:jc w:val="center"/>
              <w:rPr>
                <w:bCs/>
                <w:szCs w:val="28"/>
              </w:rPr>
            </w:pPr>
            <w:r w:rsidRPr="001E134B">
              <w:rPr>
                <w:bCs/>
                <w:szCs w:val="28"/>
              </w:rPr>
              <w:t>2.</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3AEC16B2" w14:textId="77777777" w:rsidR="00202E8A" w:rsidRPr="001E134B" w:rsidRDefault="00202E8A" w:rsidP="001E134B">
            <w:pPr>
              <w:pStyle w:val="TableContents"/>
              <w:jc w:val="center"/>
              <w:rPr>
                <w:bCs/>
                <w:szCs w:val="28"/>
              </w:rPr>
            </w:pPr>
            <w:r w:rsidRPr="001E134B">
              <w:rPr>
                <w:bCs/>
                <w:szCs w:val="28"/>
              </w:rPr>
              <w:t>Документ, удостоверяющий личность</w:t>
            </w:r>
          </w:p>
        </w:tc>
      </w:tr>
      <w:tr w:rsidR="00202E8A" w:rsidRPr="001E134B" w14:paraId="503EBF81" w14:textId="77777777" w:rsidTr="00B17C3C">
        <w:trPr>
          <w:jc w:val="center"/>
        </w:trPr>
        <w:tc>
          <w:tcPr>
            <w:tcW w:w="580" w:type="dxa"/>
            <w:vMerge/>
            <w:tcBorders>
              <w:left w:val="single" w:sz="2" w:space="0" w:color="000000"/>
            </w:tcBorders>
            <w:tcMar>
              <w:top w:w="28" w:type="dxa"/>
              <w:left w:w="28" w:type="dxa"/>
              <w:bottom w:w="28" w:type="dxa"/>
              <w:right w:w="28" w:type="dxa"/>
            </w:tcMar>
          </w:tcPr>
          <w:p w14:paraId="4D323A9C"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AFF3E47" w14:textId="77777777" w:rsidR="00202E8A" w:rsidRPr="001E134B" w:rsidRDefault="00202E8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4D04E7D5" w14:textId="77777777" w:rsidR="00202E8A" w:rsidRPr="001E134B" w:rsidRDefault="00202E8A" w:rsidP="001E134B">
            <w:pPr>
              <w:pStyle w:val="TableContents"/>
              <w:ind w:firstLine="0"/>
              <w:rPr>
                <w:szCs w:val="28"/>
              </w:rPr>
            </w:pPr>
            <w:r w:rsidRPr="001E134B">
              <w:rPr>
                <w:szCs w:val="28"/>
              </w:rPr>
              <w:t>ФЛ-1, ПФЛ-1</w:t>
            </w:r>
          </w:p>
        </w:tc>
      </w:tr>
      <w:tr w:rsidR="00202E8A" w:rsidRPr="001E134B" w14:paraId="32C0DD3A" w14:textId="77777777" w:rsidTr="00B17C3C">
        <w:trPr>
          <w:jc w:val="center"/>
        </w:trPr>
        <w:tc>
          <w:tcPr>
            <w:tcW w:w="580" w:type="dxa"/>
            <w:vMerge/>
            <w:tcBorders>
              <w:left w:val="single" w:sz="2" w:space="0" w:color="000000"/>
            </w:tcBorders>
            <w:tcMar>
              <w:top w:w="28" w:type="dxa"/>
              <w:left w:w="28" w:type="dxa"/>
              <w:bottom w:w="28" w:type="dxa"/>
              <w:right w:w="28" w:type="dxa"/>
            </w:tcMar>
          </w:tcPr>
          <w:p w14:paraId="12458BA3"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10AA28B" w14:textId="77777777" w:rsidR="00202E8A" w:rsidRPr="001E134B" w:rsidRDefault="00202E8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600A560E" w14:textId="77777777" w:rsidR="00202E8A" w:rsidRPr="001E134B" w:rsidRDefault="00202E8A" w:rsidP="001E134B">
            <w:pPr>
              <w:pStyle w:val="TableContents"/>
              <w:ind w:firstLine="0"/>
              <w:rPr>
                <w:szCs w:val="28"/>
              </w:rPr>
            </w:pPr>
            <w:r w:rsidRPr="001E134B">
              <w:rPr>
                <w:bCs/>
                <w:szCs w:val="28"/>
              </w:rPr>
              <w:t xml:space="preserve">2.1. </w:t>
            </w:r>
            <w:r w:rsidRPr="001E134B">
              <w:rPr>
                <w:szCs w:val="28"/>
              </w:rPr>
              <w:t>В случае подачи заявления:</w:t>
            </w:r>
          </w:p>
          <w:p w14:paraId="079453B2" w14:textId="77777777" w:rsidR="00202E8A" w:rsidRPr="001E134B" w:rsidRDefault="00202E8A" w:rsidP="001E134B">
            <w:pPr>
              <w:pStyle w:val="TableContents"/>
              <w:ind w:firstLine="0"/>
              <w:rPr>
                <w:szCs w:val="28"/>
              </w:rPr>
            </w:pPr>
            <w:r w:rsidRPr="001E134B">
              <w:rPr>
                <w:bCs/>
                <w:szCs w:val="28"/>
              </w:rPr>
              <w:t xml:space="preserve">2.1.1. </w:t>
            </w:r>
            <w:r w:rsidRPr="001E134B">
              <w:rPr>
                <w:szCs w:val="28"/>
              </w:rPr>
              <w:t>на приеме в Администрации или МФЦ − предъявление оригинала;</w:t>
            </w:r>
          </w:p>
          <w:p w14:paraId="605B89C3" w14:textId="77777777" w:rsidR="00202E8A" w:rsidRPr="001E134B" w:rsidRDefault="00202E8A" w:rsidP="001E134B">
            <w:pPr>
              <w:pStyle w:val="TableContents"/>
              <w:ind w:firstLine="0"/>
              <w:rPr>
                <w:szCs w:val="28"/>
              </w:rPr>
            </w:pPr>
            <w:r w:rsidRPr="001E134B">
              <w:rPr>
                <w:bCs/>
                <w:szCs w:val="28"/>
              </w:rPr>
              <w:t xml:space="preserve">2.1.2. </w:t>
            </w:r>
            <w:r w:rsidRPr="001E134B">
              <w:rPr>
                <w:szCs w:val="28"/>
              </w:rPr>
              <w:t>почтовым отправлением − прилагается нотариально заверенная копия.</w:t>
            </w:r>
          </w:p>
        </w:tc>
      </w:tr>
      <w:tr w:rsidR="00202E8A" w:rsidRPr="001E134B" w14:paraId="2DC9A70F" w14:textId="77777777" w:rsidTr="00B17C3C">
        <w:trPr>
          <w:jc w:val="center"/>
        </w:trPr>
        <w:tc>
          <w:tcPr>
            <w:tcW w:w="580" w:type="dxa"/>
            <w:vMerge/>
            <w:tcBorders>
              <w:left w:val="single" w:sz="2" w:space="0" w:color="000000"/>
            </w:tcBorders>
            <w:tcMar>
              <w:top w:w="28" w:type="dxa"/>
              <w:left w:w="28" w:type="dxa"/>
              <w:bottom w:w="28" w:type="dxa"/>
              <w:right w:w="28" w:type="dxa"/>
            </w:tcMar>
          </w:tcPr>
          <w:p w14:paraId="2BF3B650"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FA5F667" w14:textId="77777777" w:rsidR="00202E8A" w:rsidRPr="001E134B" w:rsidRDefault="00202E8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CEA9100" w14:textId="77777777" w:rsidR="00202E8A" w:rsidRPr="001E134B" w:rsidRDefault="00202E8A" w:rsidP="001E134B">
            <w:pPr>
              <w:pStyle w:val="Standard"/>
              <w:ind w:firstLine="0"/>
              <w:rPr>
                <w:szCs w:val="28"/>
              </w:rPr>
            </w:pPr>
            <w:r w:rsidRPr="001E134B">
              <w:rPr>
                <w:szCs w:val="28"/>
              </w:rPr>
              <w:t>один экземпляр</w:t>
            </w:r>
          </w:p>
        </w:tc>
      </w:tr>
      <w:tr w:rsidR="00202E8A" w:rsidRPr="001E134B" w14:paraId="27A5A5E5" w14:textId="77777777" w:rsidTr="00B17C3C">
        <w:trPr>
          <w:jc w:val="center"/>
        </w:trPr>
        <w:tc>
          <w:tcPr>
            <w:tcW w:w="580" w:type="dxa"/>
            <w:vMerge/>
            <w:tcBorders>
              <w:left w:val="single" w:sz="2" w:space="0" w:color="000000"/>
            </w:tcBorders>
            <w:tcMar>
              <w:top w:w="28" w:type="dxa"/>
              <w:left w:w="28" w:type="dxa"/>
              <w:bottom w:w="28" w:type="dxa"/>
              <w:right w:w="28" w:type="dxa"/>
            </w:tcMar>
          </w:tcPr>
          <w:p w14:paraId="2C1AC02B" w14:textId="77777777" w:rsidR="00202E8A" w:rsidRPr="001E134B" w:rsidRDefault="00202E8A" w:rsidP="001E134B">
            <w:pPr>
              <w:rPr>
                <w:sz w:val="28"/>
                <w:szCs w:val="28"/>
              </w:rPr>
            </w:pPr>
          </w:p>
        </w:tc>
        <w:tc>
          <w:tcPr>
            <w:tcW w:w="3700" w:type="dxa"/>
            <w:tcBorders>
              <w:left w:val="single" w:sz="2" w:space="0" w:color="000000"/>
            </w:tcBorders>
            <w:tcMar>
              <w:top w:w="28" w:type="dxa"/>
              <w:left w:w="28" w:type="dxa"/>
              <w:bottom w:w="28" w:type="dxa"/>
              <w:right w:w="28" w:type="dxa"/>
            </w:tcMar>
          </w:tcPr>
          <w:p w14:paraId="194B03AC" w14:textId="77777777" w:rsidR="00202E8A" w:rsidRPr="001E134B" w:rsidRDefault="00202E8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6DD88CFD" w14:textId="77777777" w:rsidR="00202E8A" w:rsidRPr="001E134B" w:rsidRDefault="00202E8A" w:rsidP="001E134B">
            <w:pPr>
              <w:pStyle w:val="TableContents"/>
              <w:ind w:firstLine="0"/>
              <w:rPr>
                <w:szCs w:val="28"/>
              </w:rPr>
            </w:pPr>
            <w:r w:rsidRPr="001E134B">
              <w:rPr>
                <w:szCs w:val="28"/>
              </w:rPr>
              <w:t>бумажный носитель</w:t>
            </w:r>
          </w:p>
        </w:tc>
      </w:tr>
      <w:tr w:rsidR="00202E8A" w:rsidRPr="001E134B" w14:paraId="7C252A2E" w14:textId="77777777" w:rsidTr="00B17C3C">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18DA0FE5"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0A08588" w14:textId="77777777" w:rsidR="00202E8A" w:rsidRPr="001E134B" w:rsidRDefault="00202E8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92F74DF" w14:textId="77777777" w:rsidR="00202E8A" w:rsidRPr="001E134B" w:rsidRDefault="00202E8A" w:rsidP="001E134B">
            <w:pPr>
              <w:ind w:right="14"/>
              <w:jc w:val="both"/>
              <w:rPr>
                <w:sz w:val="28"/>
                <w:szCs w:val="28"/>
              </w:rPr>
            </w:pPr>
            <w:r w:rsidRPr="001E134B">
              <w:rPr>
                <w:sz w:val="28"/>
                <w:szCs w:val="28"/>
              </w:rPr>
              <w:t xml:space="preserve">1) в Администрацию, в том числе посредством почтового отправления; </w:t>
            </w:r>
          </w:p>
          <w:p w14:paraId="1CA346E9" w14:textId="77777777" w:rsidR="00202E8A" w:rsidRPr="001E134B" w:rsidRDefault="00202E8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3EE42AF4" w14:textId="77777777" w:rsidR="00202E8A" w:rsidRPr="001E134B" w:rsidRDefault="00202E8A" w:rsidP="001E134B">
            <w:pPr>
              <w:ind w:right="14"/>
              <w:jc w:val="both"/>
              <w:rPr>
                <w:sz w:val="28"/>
                <w:szCs w:val="28"/>
              </w:rPr>
            </w:pPr>
            <w:r w:rsidRPr="001E134B">
              <w:rPr>
                <w:sz w:val="28"/>
                <w:szCs w:val="28"/>
              </w:rPr>
              <w:t>3) посредством ЕПГУ, РПГУ;</w:t>
            </w:r>
          </w:p>
          <w:p w14:paraId="5250ADB7" w14:textId="77777777" w:rsidR="00202E8A" w:rsidRPr="001E134B" w:rsidRDefault="00202E8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38D02BB6" w14:textId="77777777" w:rsidR="00DF1BB7" w:rsidRPr="001E134B" w:rsidRDefault="00DF1BB7"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202E8A" w:rsidRPr="001E134B" w14:paraId="5CDD4509" w14:textId="77777777" w:rsidTr="00B022C5">
        <w:trPr>
          <w:jc w:val="center"/>
        </w:trPr>
        <w:tc>
          <w:tcPr>
            <w:tcW w:w="580" w:type="dxa"/>
            <w:vMerge w:val="restart"/>
            <w:tcBorders>
              <w:top w:val="single" w:sz="2" w:space="0" w:color="000000"/>
              <w:left w:val="single" w:sz="2" w:space="0" w:color="000000"/>
            </w:tcBorders>
            <w:tcMar>
              <w:top w:w="28" w:type="dxa"/>
              <w:left w:w="28" w:type="dxa"/>
              <w:bottom w:w="28" w:type="dxa"/>
              <w:right w:w="28" w:type="dxa"/>
            </w:tcMar>
          </w:tcPr>
          <w:p w14:paraId="2529A87B" w14:textId="77777777" w:rsidR="00202E8A" w:rsidRPr="001E134B" w:rsidRDefault="00202E8A" w:rsidP="001E134B">
            <w:pPr>
              <w:pStyle w:val="TableContents"/>
              <w:ind w:firstLine="0"/>
              <w:jc w:val="center"/>
              <w:rPr>
                <w:bCs/>
                <w:szCs w:val="28"/>
              </w:rPr>
            </w:pPr>
            <w:r w:rsidRPr="001E134B">
              <w:rPr>
                <w:bCs/>
                <w:szCs w:val="28"/>
              </w:rPr>
              <w:t>3.</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A313579" w14:textId="77777777" w:rsidR="00202E8A" w:rsidRPr="001E134B" w:rsidRDefault="00202E8A" w:rsidP="001E134B">
            <w:pPr>
              <w:pStyle w:val="TableContents"/>
              <w:jc w:val="center"/>
              <w:rPr>
                <w:bCs/>
                <w:szCs w:val="28"/>
              </w:rPr>
            </w:pPr>
            <w:r w:rsidRPr="001E134B">
              <w:rPr>
                <w:spacing w:val="1"/>
                <w:szCs w:val="28"/>
              </w:rPr>
              <w:t>Копия паспорта детей заявителя, достигших 14-летнего возраста</w:t>
            </w:r>
          </w:p>
        </w:tc>
      </w:tr>
      <w:tr w:rsidR="00202E8A" w:rsidRPr="001E134B" w14:paraId="6D058FD5" w14:textId="77777777" w:rsidTr="00B022C5">
        <w:trPr>
          <w:jc w:val="center"/>
        </w:trPr>
        <w:tc>
          <w:tcPr>
            <w:tcW w:w="580" w:type="dxa"/>
            <w:vMerge/>
            <w:tcBorders>
              <w:left w:val="single" w:sz="2" w:space="0" w:color="000000"/>
            </w:tcBorders>
            <w:tcMar>
              <w:top w:w="28" w:type="dxa"/>
              <w:left w:w="28" w:type="dxa"/>
              <w:bottom w:w="28" w:type="dxa"/>
              <w:right w:w="28" w:type="dxa"/>
            </w:tcMar>
          </w:tcPr>
          <w:p w14:paraId="2FAE618F"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4FE16505" w14:textId="77777777" w:rsidR="00202E8A" w:rsidRPr="001E134B" w:rsidRDefault="00202E8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4ED41E4" w14:textId="77777777" w:rsidR="00202E8A" w:rsidRPr="001E134B" w:rsidRDefault="00202E8A" w:rsidP="001E134B">
            <w:pPr>
              <w:pStyle w:val="TableContents"/>
              <w:ind w:firstLine="0"/>
              <w:rPr>
                <w:szCs w:val="28"/>
              </w:rPr>
            </w:pPr>
            <w:r w:rsidRPr="001E134B">
              <w:rPr>
                <w:szCs w:val="28"/>
              </w:rPr>
              <w:t>ФЛ-1, ПФЛ-1</w:t>
            </w:r>
          </w:p>
        </w:tc>
      </w:tr>
      <w:tr w:rsidR="00202E8A" w:rsidRPr="001E134B" w14:paraId="39471D2F" w14:textId="77777777" w:rsidTr="00B022C5">
        <w:trPr>
          <w:jc w:val="center"/>
        </w:trPr>
        <w:tc>
          <w:tcPr>
            <w:tcW w:w="580" w:type="dxa"/>
            <w:vMerge/>
            <w:tcBorders>
              <w:left w:val="single" w:sz="2" w:space="0" w:color="000000"/>
            </w:tcBorders>
            <w:tcMar>
              <w:top w:w="28" w:type="dxa"/>
              <w:left w:w="28" w:type="dxa"/>
              <w:bottom w:w="28" w:type="dxa"/>
              <w:right w:w="28" w:type="dxa"/>
            </w:tcMar>
          </w:tcPr>
          <w:p w14:paraId="096BCD93"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7BA4929" w14:textId="77777777" w:rsidR="00202E8A" w:rsidRPr="001E134B" w:rsidRDefault="00202E8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0956BAF" w14:textId="77777777" w:rsidR="00202E8A" w:rsidRPr="001E134B" w:rsidRDefault="00202E8A" w:rsidP="001E134B">
            <w:pPr>
              <w:pStyle w:val="TableContents"/>
              <w:ind w:firstLine="0"/>
              <w:rPr>
                <w:szCs w:val="28"/>
              </w:rPr>
            </w:pPr>
            <w:r w:rsidRPr="001E134B">
              <w:rPr>
                <w:bCs/>
                <w:szCs w:val="28"/>
              </w:rPr>
              <w:t xml:space="preserve">2.1. </w:t>
            </w:r>
            <w:r w:rsidRPr="001E134B">
              <w:rPr>
                <w:szCs w:val="28"/>
              </w:rPr>
              <w:t>В случае подачи заявления:</w:t>
            </w:r>
          </w:p>
          <w:p w14:paraId="4F50DE7B" w14:textId="77777777" w:rsidR="00202E8A" w:rsidRPr="001E134B" w:rsidRDefault="00202E8A" w:rsidP="001E134B">
            <w:pPr>
              <w:pStyle w:val="TableContents"/>
              <w:ind w:firstLine="0"/>
              <w:rPr>
                <w:szCs w:val="28"/>
              </w:rPr>
            </w:pPr>
            <w:r w:rsidRPr="001E134B">
              <w:rPr>
                <w:bCs/>
                <w:szCs w:val="28"/>
              </w:rPr>
              <w:t xml:space="preserve">2.1.1. </w:t>
            </w:r>
            <w:r w:rsidRPr="001E134B">
              <w:rPr>
                <w:szCs w:val="28"/>
              </w:rPr>
              <w:t>на приеме в Администрации или МФЦ − предъявление оригинала;</w:t>
            </w:r>
          </w:p>
          <w:p w14:paraId="6C740094" w14:textId="77777777" w:rsidR="00202E8A" w:rsidRPr="001E134B" w:rsidRDefault="00202E8A" w:rsidP="001E134B">
            <w:pPr>
              <w:pStyle w:val="TableContents"/>
              <w:ind w:firstLine="0"/>
              <w:rPr>
                <w:szCs w:val="28"/>
              </w:rPr>
            </w:pPr>
            <w:r w:rsidRPr="001E134B">
              <w:rPr>
                <w:bCs/>
                <w:szCs w:val="28"/>
              </w:rPr>
              <w:t xml:space="preserve">2.1.2. </w:t>
            </w:r>
            <w:r w:rsidRPr="001E134B">
              <w:rPr>
                <w:szCs w:val="28"/>
              </w:rPr>
              <w:t>почтовым отправлением − прилагается нотариально заверенная копия.</w:t>
            </w:r>
          </w:p>
        </w:tc>
      </w:tr>
      <w:tr w:rsidR="00202E8A" w:rsidRPr="001E134B" w14:paraId="38853B75" w14:textId="77777777" w:rsidTr="00B022C5">
        <w:trPr>
          <w:jc w:val="center"/>
        </w:trPr>
        <w:tc>
          <w:tcPr>
            <w:tcW w:w="580" w:type="dxa"/>
            <w:vMerge/>
            <w:tcBorders>
              <w:left w:val="single" w:sz="2" w:space="0" w:color="000000"/>
            </w:tcBorders>
            <w:tcMar>
              <w:top w:w="28" w:type="dxa"/>
              <w:left w:w="28" w:type="dxa"/>
              <w:bottom w:w="28" w:type="dxa"/>
              <w:right w:w="28" w:type="dxa"/>
            </w:tcMar>
          </w:tcPr>
          <w:p w14:paraId="783771CE"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215F4F5" w14:textId="77777777" w:rsidR="00202E8A" w:rsidRPr="001E134B" w:rsidRDefault="00202E8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F631E11" w14:textId="77777777" w:rsidR="00202E8A" w:rsidRPr="001E134B" w:rsidRDefault="00202E8A" w:rsidP="001E134B">
            <w:pPr>
              <w:pStyle w:val="Standard"/>
              <w:ind w:firstLine="0"/>
              <w:rPr>
                <w:szCs w:val="28"/>
              </w:rPr>
            </w:pPr>
            <w:r w:rsidRPr="001E134B">
              <w:rPr>
                <w:szCs w:val="28"/>
              </w:rPr>
              <w:t>один экземпляр</w:t>
            </w:r>
          </w:p>
        </w:tc>
      </w:tr>
      <w:tr w:rsidR="00202E8A" w:rsidRPr="001E134B" w14:paraId="04E73BAB" w14:textId="77777777" w:rsidTr="00B022C5">
        <w:trPr>
          <w:jc w:val="center"/>
        </w:trPr>
        <w:tc>
          <w:tcPr>
            <w:tcW w:w="580" w:type="dxa"/>
            <w:vMerge/>
            <w:tcBorders>
              <w:left w:val="single" w:sz="2" w:space="0" w:color="000000"/>
            </w:tcBorders>
            <w:tcMar>
              <w:top w:w="28" w:type="dxa"/>
              <w:left w:w="28" w:type="dxa"/>
              <w:bottom w:w="28" w:type="dxa"/>
              <w:right w:w="28" w:type="dxa"/>
            </w:tcMar>
          </w:tcPr>
          <w:p w14:paraId="6A46DAB5" w14:textId="77777777" w:rsidR="00202E8A" w:rsidRPr="001E134B" w:rsidRDefault="00202E8A" w:rsidP="001E134B">
            <w:pPr>
              <w:rPr>
                <w:sz w:val="28"/>
                <w:szCs w:val="28"/>
              </w:rPr>
            </w:pPr>
          </w:p>
        </w:tc>
        <w:tc>
          <w:tcPr>
            <w:tcW w:w="3700" w:type="dxa"/>
            <w:tcBorders>
              <w:left w:val="single" w:sz="2" w:space="0" w:color="000000"/>
            </w:tcBorders>
            <w:tcMar>
              <w:top w:w="28" w:type="dxa"/>
              <w:left w:w="28" w:type="dxa"/>
              <w:bottom w:w="28" w:type="dxa"/>
              <w:right w:w="28" w:type="dxa"/>
            </w:tcMar>
          </w:tcPr>
          <w:p w14:paraId="3B413E7A" w14:textId="77777777" w:rsidR="00202E8A" w:rsidRPr="001E134B" w:rsidRDefault="00202E8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5106974D" w14:textId="77777777" w:rsidR="00202E8A" w:rsidRPr="001E134B" w:rsidRDefault="00202E8A" w:rsidP="001E134B">
            <w:pPr>
              <w:pStyle w:val="TableContents"/>
              <w:ind w:firstLine="0"/>
              <w:rPr>
                <w:szCs w:val="28"/>
              </w:rPr>
            </w:pPr>
            <w:r w:rsidRPr="001E134B">
              <w:rPr>
                <w:szCs w:val="28"/>
              </w:rPr>
              <w:t>бумажный носитель</w:t>
            </w:r>
          </w:p>
        </w:tc>
      </w:tr>
      <w:tr w:rsidR="00202E8A" w:rsidRPr="001E134B" w14:paraId="04B825B4" w14:textId="77777777" w:rsidTr="00B022C5">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35E8C8AB"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E670EC7" w14:textId="77777777" w:rsidR="00202E8A" w:rsidRPr="001E134B" w:rsidRDefault="00202E8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2AECD26" w14:textId="77777777" w:rsidR="00202E8A" w:rsidRPr="001E134B" w:rsidRDefault="00202E8A" w:rsidP="001E134B">
            <w:pPr>
              <w:ind w:right="14"/>
              <w:jc w:val="both"/>
              <w:rPr>
                <w:sz w:val="28"/>
                <w:szCs w:val="28"/>
              </w:rPr>
            </w:pPr>
            <w:r w:rsidRPr="001E134B">
              <w:rPr>
                <w:sz w:val="28"/>
                <w:szCs w:val="28"/>
              </w:rPr>
              <w:t xml:space="preserve">1) в Администрацию, в том числе посредством почтового отправления; </w:t>
            </w:r>
          </w:p>
          <w:p w14:paraId="5700F103" w14:textId="77777777" w:rsidR="00202E8A" w:rsidRPr="001E134B" w:rsidRDefault="00202E8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5A2AE17F" w14:textId="77777777" w:rsidR="00202E8A" w:rsidRPr="001E134B" w:rsidRDefault="00202E8A" w:rsidP="001E134B">
            <w:pPr>
              <w:ind w:right="14"/>
              <w:jc w:val="both"/>
              <w:rPr>
                <w:sz w:val="28"/>
                <w:szCs w:val="28"/>
              </w:rPr>
            </w:pPr>
            <w:r w:rsidRPr="001E134B">
              <w:rPr>
                <w:sz w:val="28"/>
                <w:szCs w:val="28"/>
              </w:rPr>
              <w:t>3) посредством ЕПГУ, РПГУ;</w:t>
            </w:r>
          </w:p>
          <w:p w14:paraId="3A19A412" w14:textId="77777777" w:rsidR="00202E8A" w:rsidRPr="001E134B" w:rsidRDefault="00202E8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278B11BB" w14:textId="77777777" w:rsidR="00D92E80" w:rsidRPr="001E134B" w:rsidRDefault="00D92E80"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173959" w:rsidRPr="001E134B" w14:paraId="3AE98017" w14:textId="77777777" w:rsidTr="00B7245C">
        <w:trPr>
          <w:jc w:val="center"/>
        </w:trPr>
        <w:tc>
          <w:tcPr>
            <w:tcW w:w="580" w:type="dxa"/>
            <w:vMerge w:val="restart"/>
            <w:tcBorders>
              <w:top w:val="single" w:sz="2" w:space="0" w:color="000000"/>
              <w:left w:val="single" w:sz="2" w:space="0" w:color="000000"/>
              <w:bottom w:val="single" w:sz="2" w:space="0" w:color="000000"/>
            </w:tcBorders>
            <w:tcMar>
              <w:top w:w="28" w:type="dxa"/>
              <w:left w:w="28" w:type="dxa"/>
              <w:bottom w:w="28" w:type="dxa"/>
              <w:right w:w="28" w:type="dxa"/>
            </w:tcMar>
          </w:tcPr>
          <w:p w14:paraId="1D33F446" w14:textId="77777777" w:rsidR="00173959" w:rsidRPr="001E134B" w:rsidRDefault="00173959" w:rsidP="001E134B">
            <w:pPr>
              <w:pStyle w:val="TableContents"/>
              <w:ind w:firstLine="0"/>
              <w:jc w:val="center"/>
              <w:rPr>
                <w:bCs/>
                <w:szCs w:val="28"/>
              </w:rPr>
            </w:pPr>
            <w:r w:rsidRPr="001E134B">
              <w:rPr>
                <w:bCs/>
                <w:szCs w:val="28"/>
              </w:rPr>
              <w:t>4.</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D2EE3E3" w14:textId="77777777" w:rsidR="00173959" w:rsidRPr="001E134B" w:rsidRDefault="00173959" w:rsidP="001E134B">
            <w:pPr>
              <w:pStyle w:val="TableContents"/>
              <w:jc w:val="center"/>
              <w:rPr>
                <w:bCs/>
                <w:szCs w:val="28"/>
              </w:rPr>
            </w:pPr>
            <w:r w:rsidRPr="001E134B">
              <w:rPr>
                <w:szCs w:val="28"/>
              </w:rPr>
              <w:t>Документ, подтверждающий отсутствие в семье супруга</w:t>
            </w:r>
          </w:p>
        </w:tc>
      </w:tr>
      <w:tr w:rsidR="00173959" w:rsidRPr="001E134B" w14:paraId="0A3E558F" w14:textId="77777777" w:rsidTr="00B7245C">
        <w:trPr>
          <w:jc w:val="center"/>
        </w:trPr>
        <w:tc>
          <w:tcPr>
            <w:tcW w:w="580" w:type="dxa"/>
            <w:vMerge/>
            <w:tcBorders>
              <w:top w:val="single" w:sz="2" w:space="0" w:color="000000"/>
              <w:left w:val="single" w:sz="2" w:space="0" w:color="000000"/>
              <w:bottom w:val="single" w:sz="2" w:space="0" w:color="000000"/>
            </w:tcBorders>
            <w:tcMar>
              <w:top w:w="28" w:type="dxa"/>
              <w:left w:w="28" w:type="dxa"/>
              <w:bottom w:w="28" w:type="dxa"/>
              <w:right w:w="28" w:type="dxa"/>
            </w:tcMar>
          </w:tcPr>
          <w:p w14:paraId="2AE3B950" w14:textId="77777777" w:rsidR="00173959" w:rsidRPr="001E134B" w:rsidRDefault="00173959"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D490C6C" w14:textId="77777777" w:rsidR="00173959" w:rsidRPr="001E134B" w:rsidRDefault="00173959"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766E8DAE" w14:textId="77777777" w:rsidR="00173959" w:rsidRPr="001E134B" w:rsidRDefault="00173959" w:rsidP="001E134B">
            <w:pPr>
              <w:pStyle w:val="TableContents"/>
              <w:ind w:firstLine="0"/>
              <w:rPr>
                <w:szCs w:val="28"/>
              </w:rPr>
            </w:pPr>
            <w:r w:rsidRPr="001E134B">
              <w:rPr>
                <w:szCs w:val="28"/>
              </w:rPr>
              <w:t>ФЛ-1, ПФЛ-1</w:t>
            </w:r>
          </w:p>
        </w:tc>
      </w:tr>
      <w:tr w:rsidR="00173959" w:rsidRPr="001E134B" w14:paraId="68CCECA4" w14:textId="77777777" w:rsidTr="00B7245C">
        <w:trPr>
          <w:jc w:val="center"/>
        </w:trPr>
        <w:tc>
          <w:tcPr>
            <w:tcW w:w="580" w:type="dxa"/>
            <w:vMerge/>
            <w:tcBorders>
              <w:top w:val="single" w:sz="2" w:space="0" w:color="000000"/>
              <w:left w:val="single" w:sz="2" w:space="0" w:color="000000"/>
              <w:bottom w:val="single" w:sz="2" w:space="0" w:color="000000"/>
            </w:tcBorders>
            <w:tcMar>
              <w:top w:w="28" w:type="dxa"/>
              <w:left w:w="28" w:type="dxa"/>
              <w:bottom w:w="28" w:type="dxa"/>
              <w:right w:w="28" w:type="dxa"/>
            </w:tcMar>
          </w:tcPr>
          <w:p w14:paraId="1465007B" w14:textId="77777777" w:rsidR="00173959" w:rsidRPr="001E134B" w:rsidRDefault="00173959"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1D024A3" w14:textId="77777777" w:rsidR="00173959" w:rsidRPr="001E134B" w:rsidRDefault="00173959"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91A2C4D" w14:textId="77777777" w:rsidR="00173959" w:rsidRPr="001E134B" w:rsidRDefault="00173959" w:rsidP="001E134B">
            <w:pPr>
              <w:pStyle w:val="TableContents"/>
              <w:ind w:firstLine="0"/>
              <w:rPr>
                <w:szCs w:val="28"/>
              </w:rPr>
            </w:pPr>
            <w:r w:rsidRPr="001E134B">
              <w:rPr>
                <w:bCs/>
                <w:szCs w:val="28"/>
              </w:rPr>
              <w:t xml:space="preserve">2.1. </w:t>
            </w:r>
            <w:r w:rsidRPr="001E134B">
              <w:rPr>
                <w:szCs w:val="28"/>
              </w:rPr>
              <w:t>В случае подачи заявления:</w:t>
            </w:r>
          </w:p>
          <w:p w14:paraId="6C224A75" w14:textId="77777777" w:rsidR="00173959" w:rsidRPr="001E134B" w:rsidRDefault="00173959" w:rsidP="001E134B">
            <w:pPr>
              <w:pStyle w:val="TableContents"/>
              <w:ind w:firstLine="0"/>
              <w:rPr>
                <w:szCs w:val="28"/>
              </w:rPr>
            </w:pPr>
            <w:r w:rsidRPr="001E134B">
              <w:rPr>
                <w:bCs/>
                <w:szCs w:val="28"/>
              </w:rPr>
              <w:t xml:space="preserve">2.1.1. </w:t>
            </w:r>
            <w:r w:rsidRPr="001E134B">
              <w:rPr>
                <w:szCs w:val="28"/>
              </w:rPr>
              <w:t xml:space="preserve">на приеме в </w:t>
            </w:r>
            <w:r w:rsidR="004709F8" w:rsidRPr="001E134B">
              <w:rPr>
                <w:szCs w:val="28"/>
              </w:rPr>
              <w:t xml:space="preserve">Администрации </w:t>
            </w:r>
            <w:r w:rsidRPr="001E134B">
              <w:rPr>
                <w:szCs w:val="28"/>
              </w:rPr>
              <w:t>или МФЦ − предъявление оригинала;</w:t>
            </w:r>
          </w:p>
          <w:p w14:paraId="7A8F5C18" w14:textId="77777777" w:rsidR="00173959" w:rsidRPr="001E134B" w:rsidRDefault="00173959" w:rsidP="001E134B">
            <w:pPr>
              <w:pStyle w:val="TableContents"/>
              <w:ind w:firstLine="0"/>
              <w:rPr>
                <w:szCs w:val="28"/>
              </w:rPr>
            </w:pPr>
            <w:r w:rsidRPr="001E134B">
              <w:rPr>
                <w:bCs/>
                <w:szCs w:val="28"/>
              </w:rPr>
              <w:t xml:space="preserve">2.1.2. </w:t>
            </w:r>
            <w:r w:rsidRPr="001E134B">
              <w:rPr>
                <w:szCs w:val="28"/>
              </w:rPr>
              <w:t>почтовым отправлением − прилагается нотариально заверенная копия.</w:t>
            </w:r>
          </w:p>
        </w:tc>
      </w:tr>
      <w:tr w:rsidR="00173959" w:rsidRPr="001E134B" w14:paraId="7FEC0404" w14:textId="77777777" w:rsidTr="00B7245C">
        <w:trPr>
          <w:jc w:val="center"/>
        </w:trPr>
        <w:tc>
          <w:tcPr>
            <w:tcW w:w="580" w:type="dxa"/>
            <w:vMerge/>
            <w:tcBorders>
              <w:top w:val="single" w:sz="2" w:space="0" w:color="000000"/>
              <w:left w:val="single" w:sz="2" w:space="0" w:color="000000"/>
              <w:bottom w:val="single" w:sz="2" w:space="0" w:color="000000"/>
            </w:tcBorders>
            <w:tcMar>
              <w:top w:w="28" w:type="dxa"/>
              <w:left w:w="28" w:type="dxa"/>
              <w:bottom w:w="28" w:type="dxa"/>
              <w:right w:w="28" w:type="dxa"/>
            </w:tcMar>
          </w:tcPr>
          <w:p w14:paraId="189F4D63" w14:textId="77777777" w:rsidR="00173959" w:rsidRPr="001E134B" w:rsidRDefault="00173959"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2688178" w14:textId="77777777" w:rsidR="00173959" w:rsidRPr="001E134B" w:rsidRDefault="00173959"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6E3B9C67" w14:textId="77777777" w:rsidR="00173959" w:rsidRPr="001E134B" w:rsidRDefault="00173959" w:rsidP="001E134B">
            <w:pPr>
              <w:pStyle w:val="Standard"/>
              <w:ind w:firstLine="0"/>
              <w:rPr>
                <w:szCs w:val="28"/>
              </w:rPr>
            </w:pPr>
            <w:r w:rsidRPr="001E134B">
              <w:rPr>
                <w:szCs w:val="28"/>
              </w:rPr>
              <w:t>один экземпляр</w:t>
            </w:r>
          </w:p>
        </w:tc>
      </w:tr>
      <w:tr w:rsidR="00173959" w:rsidRPr="001E134B" w14:paraId="00F13D2B" w14:textId="77777777" w:rsidTr="00B7245C">
        <w:trPr>
          <w:jc w:val="center"/>
        </w:trPr>
        <w:tc>
          <w:tcPr>
            <w:tcW w:w="580" w:type="dxa"/>
            <w:vMerge/>
            <w:tcBorders>
              <w:top w:val="single" w:sz="2" w:space="0" w:color="000000"/>
              <w:left w:val="single" w:sz="2" w:space="0" w:color="000000"/>
              <w:bottom w:val="single" w:sz="2" w:space="0" w:color="000000"/>
            </w:tcBorders>
            <w:tcMar>
              <w:top w:w="28" w:type="dxa"/>
              <w:left w:w="28" w:type="dxa"/>
              <w:bottom w:w="28" w:type="dxa"/>
              <w:right w:w="28" w:type="dxa"/>
            </w:tcMar>
          </w:tcPr>
          <w:p w14:paraId="1C62FD2C" w14:textId="77777777" w:rsidR="00173959" w:rsidRPr="001E134B" w:rsidRDefault="00173959" w:rsidP="001E134B">
            <w:pPr>
              <w:rPr>
                <w:sz w:val="28"/>
                <w:szCs w:val="28"/>
              </w:rPr>
            </w:pPr>
          </w:p>
        </w:tc>
        <w:tc>
          <w:tcPr>
            <w:tcW w:w="3700" w:type="dxa"/>
            <w:tcBorders>
              <w:left w:val="single" w:sz="2" w:space="0" w:color="000000"/>
            </w:tcBorders>
            <w:tcMar>
              <w:top w:w="28" w:type="dxa"/>
              <w:left w:w="28" w:type="dxa"/>
              <w:bottom w:w="28" w:type="dxa"/>
              <w:right w:w="28" w:type="dxa"/>
            </w:tcMar>
          </w:tcPr>
          <w:p w14:paraId="1C97543B" w14:textId="77777777" w:rsidR="00173959" w:rsidRPr="001E134B" w:rsidRDefault="00173959"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74872DB4" w14:textId="77777777" w:rsidR="00173959" w:rsidRPr="001E134B" w:rsidRDefault="00173959" w:rsidP="001E134B">
            <w:pPr>
              <w:pStyle w:val="TableContents"/>
              <w:ind w:firstLine="0"/>
              <w:rPr>
                <w:szCs w:val="28"/>
              </w:rPr>
            </w:pPr>
            <w:r w:rsidRPr="001E134B">
              <w:rPr>
                <w:szCs w:val="28"/>
              </w:rPr>
              <w:t>бумажный носитель</w:t>
            </w:r>
          </w:p>
        </w:tc>
      </w:tr>
      <w:tr w:rsidR="00173959" w:rsidRPr="001E134B" w14:paraId="1FF0E339" w14:textId="77777777" w:rsidTr="00B7245C">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tcPr>
          <w:p w14:paraId="41C447F4" w14:textId="77777777" w:rsidR="00173959" w:rsidRPr="001E134B" w:rsidRDefault="00173959"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2209315D" w14:textId="77777777" w:rsidR="00173959" w:rsidRPr="001E134B" w:rsidRDefault="00173959"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5B773EE" w14:textId="77777777" w:rsidR="00173959" w:rsidRPr="001E134B" w:rsidRDefault="00173959" w:rsidP="001E134B">
            <w:pPr>
              <w:ind w:right="14"/>
              <w:jc w:val="both"/>
              <w:rPr>
                <w:sz w:val="28"/>
                <w:szCs w:val="28"/>
              </w:rPr>
            </w:pPr>
            <w:r w:rsidRPr="001E134B">
              <w:rPr>
                <w:sz w:val="28"/>
                <w:szCs w:val="28"/>
              </w:rPr>
              <w:t>1) в</w:t>
            </w:r>
            <w:r w:rsidR="004709F8"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79E765AC" w14:textId="77777777" w:rsidR="00173959" w:rsidRPr="001E134B" w:rsidRDefault="00173959"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3D346D1F" w14:textId="77777777" w:rsidR="00173959" w:rsidRPr="001E134B" w:rsidRDefault="00173959" w:rsidP="001E134B">
            <w:pPr>
              <w:ind w:right="14"/>
              <w:jc w:val="both"/>
              <w:rPr>
                <w:sz w:val="28"/>
                <w:szCs w:val="28"/>
              </w:rPr>
            </w:pPr>
            <w:r w:rsidRPr="001E134B">
              <w:rPr>
                <w:sz w:val="28"/>
                <w:szCs w:val="28"/>
              </w:rPr>
              <w:t>3) посредством ЕПГУ, РПГУ;</w:t>
            </w:r>
          </w:p>
          <w:p w14:paraId="1F4B1EFF" w14:textId="77777777" w:rsidR="00173959" w:rsidRPr="001E134B" w:rsidRDefault="00173959"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7749B93A" w14:textId="77777777" w:rsidR="00173959" w:rsidRPr="001E134B" w:rsidRDefault="00173959"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202E8A" w:rsidRPr="001E134B" w14:paraId="410A520C" w14:textId="77777777" w:rsidTr="00582576">
        <w:trPr>
          <w:jc w:val="center"/>
        </w:trPr>
        <w:tc>
          <w:tcPr>
            <w:tcW w:w="580" w:type="dxa"/>
            <w:vMerge w:val="restart"/>
            <w:tcBorders>
              <w:top w:val="single" w:sz="2" w:space="0" w:color="000000"/>
              <w:left w:val="single" w:sz="2" w:space="0" w:color="000000"/>
            </w:tcBorders>
            <w:tcMar>
              <w:top w:w="28" w:type="dxa"/>
              <w:left w:w="28" w:type="dxa"/>
              <w:bottom w:w="28" w:type="dxa"/>
              <w:right w:w="28" w:type="dxa"/>
            </w:tcMar>
          </w:tcPr>
          <w:p w14:paraId="36B490FF" w14:textId="77777777" w:rsidR="00202E8A" w:rsidRPr="001E134B" w:rsidRDefault="00202E8A" w:rsidP="001E134B">
            <w:pPr>
              <w:pStyle w:val="TableContents"/>
              <w:ind w:firstLine="0"/>
              <w:jc w:val="center"/>
              <w:rPr>
                <w:bCs/>
                <w:szCs w:val="28"/>
              </w:rPr>
            </w:pPr>
            <w:r w:rsidRPr="001E134B">
              <w:rPr>
                <w:bCs/>
                <w:szCs w:val="28"/>
              </w:rPr>
              <w:t>5.</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82B528A" w14:textId="77777777" w:rsidR="00202E8A" w:rsidRPr="001E134B" w:rsidRDefault="00202E8A" w:rsidP="001E134B">
            <w:pPr>
              <w:pStyle w:val="TableContents"/>
              <w:jc w:val="center"/>
              <w:rPr>
                <w:bCs/>
                <w:szCs w:val="28"/>
              </w:rPr>
            </w:pPr>
            <w:r w:rsidRPr="001E134B">
              <w:rPr>
                <w:szCs w:val="28"/>
              </w:rPr>
              <w:t>Решение суда, подтверждающее факт постоянного проживания заявителя и ребенка (детей) на территории Сахалинской области и период проживания на территории Сахалинской области заявителя</w:t>
            </w:r>
          </w:p>
        </w:tc>
      </w:tr>
      <w:tr w:rsidR="00202E8A" w:rsidRPr="001E134B" w14:paraId="7AFD416C" w14:textId="77777777" w:rsidTr="00582576">
        <w:trPr>
          <w:jc w:val="center"/>
        </w:trPr>
        <w:tc>
          <w:tcPr>
            <w:tcW w:w="580" w:type="dxa"/>
            <w:vMerge/>
            <w:tcBorders>
              <w:left w:val="single" w:sz="2" w:space="0" w:color="000000"/>
            </w:tcBorders>
            <w:tcMar>
              <w:top w:w="28" w:type="dxa"/>
              <w:left w:w="28" w:type="dxa"/>
              <w:bottom w:w="28" w:type="dxa"/>
              <w:right w:w="28" w:type="dxa"/>
            </w:tcMar>
          </w:tcPr>
          <w:p w14:paraId="43FA6F00"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9812844" w14:textId="77777777" w:rsidR="00202E8A" w:rsidRPr="001E134B" w:rsidRDefault="00202E8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6AF2ADAA" w14:textId="77777777" w:rsidR="00202E8A" w:rsidRPr="001E134B" w:rsidRDefault="00202E8A" w:rsidP="001E134B">
            <w:pPr>
              <w:pStyle w:val="TableContents"/>
              <w:ind w:firstLine="0"/>
              <w:rPr>
                <w:szCs w:val="28"/>
              </w:rPr>
            </w:pPr>
            <w:r w:rsidRPr="001E134B">
              <w:rPr>
                <w:szCs w:val="28"/>
              </w:rPr>
              <w:t>ФЛ-1, ПФЛ-1</w:t>
            </w:r>
          </w:p>
        </w:tc>
      </w:tr>
      <w:tr w:rsidR="00202E8A" w:rsidRPr="001E134B" w14:paraId="71D85845" w14:textId="77777777" w:rsidTr="00582576">
        <w:trPr>
          <w:jc w:val="center"/>
        </w:trPr>
        <w:tc>
          <w:tcPr>
            <w:tcW w:w="580" w:type="dxa"/>
            <w:vMerge/>
            <w:tcBorders>
              <w:left w:val="single" w:sz="2" w:space="0" w:color="000000"/>
            </w:tcBorders>
            <w:tcMar>
              <w:top w:w="28" w:type="dxa"/>
              <w:left w:w="28" w:type="dxa"/>
              <w:bottom w:w="28" w:type="dxa"/>
              <w:right w:w="28" w:type="dxa"/>
            </w:tcMar>
          </w:tcPr>
          <w:p w14:paraId="60C3D760"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542A638D" w14:textId="77777777" w:rsidR="00202E8A" w:rsidRPr="001E134B" w:rsidRDefault="00202E8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793A04B7" w14:textId="77777777" w:rsidR="00202E8A" w:rsidRPr="001E134B" w:rsidRDefault="00202E8A" w:rsidP="001E134B">
            <w:pPr>
              <w:pStyle w:val="TableContents"/>
              <w:ind w:firstLine="0"/>
              <w:rPr>
                <w:szCs w:val="28"/>
              </w:rPr>
            </w:pPr>
            <w:r w:rsidRPr="001E134B">
              <w:rPr>
                <w:bCs/>
                <w:szCs w:val="28"/>
              </w:rPr>
              <w:t xml:space="preserve">2.1. </w:t>
            </w:r>
            <w:r w:rsidRPr="001E134B">
              <w:rPr>
                <w:szCs w:val="28"/>
              </w:rPr>
              <w:t>В случае подачи заявления:</w:t>
            </w:r>
          </w:p>
          <w:p w14:paraId="41D3E148" w14:textId="77777777" w:rsidR="00202E8A" w:rsidRPr="001E134B" w:rsidRDefault="00202E8A" w:rsidP="001E134B">
            <w:pPr>
              <w:pStyle w:val="TableContents"/>
              <w:ind w:firstLine="0"/>
              <w:rPr>
                <w:szCs w:val="28"/>
              </w:rPr>
            </w:pPr>
            <w:r w:rsidRPr="001E134B">
              <w:rPr>
                <w:bCs/>
                <w:szCs w:val="28"/>
              </w:rPr>
              <w:t xml:space="preserve">2.1.1. </w:t>
            </w:r>
            <w:r w:rsidRPr="001E134B">
              <w:rPr>
                <w:szCs w:val="28"/>
              </w:rPr>
              <w:t>на приеме в Администрацию или МФЦ − предъявление оригинала;</w:t>
            </w:r>
          </w:p>
          <w:p w14:paraId="78766A49" w14:textId="77777777" w:rsidR="00202E8A" w:rsidRPr="001E134B" w:rsidRDefault="00202E8A" w:rsidP="001E134B">
            <w:pPr>
              <w:pStyle w:val="TableContents"/>
              <w:ind w:firstLine="0"/>
              <w:rPr>
                <w:szCs w:val="28"/>
              </w:rPr>
            </w:pPr>
            <w:r w:rsidRPr="001E134B">
              <w:rPr>
                <w:bCs/>
                <w:szCs w:val="28"/>
              </w:rPr>
              <w:t xml:space="preserve">2.1.2. </w:t>
            </w:r>
            <w:r w:rsidRPr="001E134B">
              <w:rPr>
                <w:szCs w:val="28"/>
              </w:rPr>
              <w:t>почтовым отправлением − прилагается нотариально заверенная копия.</w:t>
            </w:r>
          </w:p>
        </w:tc>
      </w:tr>
      <w:tr w:rsidR="00202E8A" w:rsidRPr="001E134B" w14:paraId="04E877C7" w14:textId="77777777" w:rsidTr="00582576">
        <w:trPr>
          <w:jc w:val="center"/>
        </w:trPr>
        <w:tc>
          <w:tcPr>
            <w:tcW w:w="580" w:type="dxa"/>
            <w:vMerge/>
            <w:tcBorders>
              <w:left w:val="single" w:sz="2" w:space="0" w:color="000000"/>
            </w:tcBorders>
            <w:tcMar>
              <w:top w:w="28" w:type="dxa"/>
              <w:left w:w="28" w:type="dxa"/>
              <w:bottom w:w="28" w:type="dxa"/>
              <w:right w:w="28" w:type="dxa"/>
            </w:tcMar>
          </w:tcPr>
          <w:p w14:paraId="13BF42AF"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2B6DF18B" w14:textId="77777777" w:rsidR="00202E8A" w:rsidRPr="001E134B" w:rsidRDefault="00202E8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3D81D4A" w14:textId="77777777" w:rsidR="00202E8A" w:rsidRPr="001E134B" w:rsidRDefault="00202E8A" w:rsidP="001E134B">
            <w:pPr>
              <w:pStyle w:val="Standard"/>
              <w:ind w:firstLine="0"/>
              <w:rPr>
                <w:szCs w:val="28"/>
              </w:rPr>
            </w:pPr>
            <w:r w:rsidRPr="001E134B">
              <w:rPr>
                <w:szCs w:val="28"/>
              </w:rPr>
              <w:t>один экземпляр</w:t>
            </w:r>
          </w:p>
        </w:tc>
      </w:tr>
      <w:tr w:rsidR="00202E8A" w:rsidRPr="001E134B" w14:paraId="6A633E23" w14:textId="77777777" w:rsidTr="00582576">
        <w:trPr>
          <w:jc w:val="center"/>
        </w:trPr>
        <w:tc>
          <w:tcPr>
            <w:tcW w:w="580" w:type="dxa"/>
            <w:vMerge/>
            <w:tcBorders>
              <w:left w:val="single" w:sz="2" w:space="0" w:color="000000"/>
            </w:tcBorders>
            <w:tcMar>
              <w:top w:w="28" w:type="dxa"/>
              <w:left w:w="28" w:type="dxa"/>
              <w:bottom w:w="28" w:type="dxa"/>
              <w:right w:w="28" w:type="dxa"/>
            </w:tcMar>
          </w:tcPr>
          <w:p w14:paraId="6547C33D" w14:textId="77777777" w:rsidR="00202E8A" w:rsidRPr="001E134B" w:rsidRDefault="00202E8A" w:rsidP="001E134B">
            <w:pPr>
              <w:rPr>
                <w:sz w:val="28"/>
                <w:szCs w:val="28"/>
              </w:rPr>
            </w:pPr>
          </w:p>
        </w:tc>
        <w:tc>
          <w:tcPr>
            <w:tcW w:w="3700" w:type="dxa"/>
            <w:tcBorders>
              <w:left w:val="single" w:sz="2" w:space="0" w:color="000000"/>
            </w:tcBorders>
            <w:tcMar>
              <w:top w:w="28" w:type="dxa"/>
              <w:left w:w="28" w:type="dxa"/>
              <w:bottom w:w="28" w:type="dxa"/>
              <w:right w:w="28" w:type="dxa"/>
            </w:tcMar>
          </w:tcPr>
          <w:p w14:paraId="0D19F2F9" w14:textId="77777777" w:rsidR="00202E8A" w:rsidRPr="001E134B" w:rsidRDefault="00202E8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378AFEF1" w14:textId="77777777" w:rsidR="00202E8A" w:rsidRPr="001E134B" w:rsidRDefault="00202E8A" w:rsidP="001E134B">
            <w:pPr>
              <w:pStyle w:val="TableContents"/>
              <w:ind w:firstLine="0"/>
              <w:rPr>
                <w:szCs w:val="28"/>
              </w:rPr>
            </w:pPr>
            <w:r w:rsidRPr="001E134B">
              <w:rPr>
                <w:szCs w:val="28"/>
              </w:rPr>
              <w:t>бумажный носитель</w:t>
            </w:r>
          </w:p>
        </w:tc>
      </w:tr>
      <w:tr w:rsidR="00202E8A" w:rsidRPr="001E134B" w14:paraId="5F43AB35" w14:textId="77777777" w:rsidTr="0058257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7C53B5B4"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26EB74C" w14:textId="77777777" w:rsidR="00202E8A" w:rsidRPr="001E134B" w:rsidRDefault="00202E8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C7AB0A8" w14:textId="77777777" w:rsidR="00202E8A" w:rsidRPr="001E134B" w:rsidRDefault="00202E8A" w:rsidP="001E134B">
            <w:pPr>
              <w:ind w:right="14"/>
              <w:jc w:val="both"/>
              <w:rPr>
                <w:sz w:val="28"/>
                <w:szCs w:val="28"/>
              </w:rPr>
            </w:pPr>
            <w:r w:rsidRPr="001E134B">
              <w:rPr>
                <w:sz w:val="28"/>
                <w:szCs w:val="28"/>
              </w:rPr>
              <w:t xml:space="preserve">1) в Администрацию в том числе посредством почтового отправления; </w:t>
            </w:r>
          </w:p>
          <w:p w14:paraId="69D7F2E6" w14:textId="77777777" w:rsidR="00202E8A" w:rsidRPr="001E134B" w:rsidRDefault="00202E8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1C8E418A" w14:textId="77777777" w:rsidR="00202E8A" w:rsidRPr="001E134B" w:rsidRDefault="00202E8A" w:rsidP="001E134B">
            <w:pPr>
              <w:ind w:right="14"/>
              <w:jc w:val="both"/>
              <w:rPr>
                <w:sz w:val="28"/>
                <w:szCs w:val="28"/>
              </w:rPr>
            </w:pPr>
            <w:r w:rsidRPr="001E134B">
              <w:rPr>
                <w:sz w:val="28"/>
                <w:szCs w:val="28"/>
              </w:rPr>
              <w:t>3) посредством ЕПГУ, РПГУ;</w:t>
            </w:r>
          </w:p>
          <w:p w14:paraId="187518C3" w14:textId="77777777" w:rsidR="00202E8A" w:rsidRPr="001E134B" w:rsidRDefault="00202E8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420BFD33" w14:textId="77777777" w:rsidR="006A6C14" w:rsidRPr="001E134B" w:rsidRDefault="006A6C14"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202E8A" w:rsidRPr="001E134B" w14:paraId="4A1771C6" w14:textId="77777777" w:rsidTr="00B37E96">
        <w:trPr>
          <w:jc w:val="center"/>
        </w:trPr>
        <w:tc>
          <w:tcPr>
            <w:tcW w:w="580" w:type="dxa"/>
            <w:vMerge w:val="restart"/>
            <w:tcBorders>
              <w:top w:val="single" w:sz="2" w:space="0" w:color="000000"/>
              <w:left w:val="single" w:sz="2" w:space="0" w:color="000000"/>
            </w:tcBorders>
            <w:tcMar>
              <w:top w:w="28" w:type="dxa"/>
              <w:left w:w="28" w:type="dxa"/>
              <w:bottom w:w="28" w:type="dxa"/>
              <w:right w:w="28" w:type="dxa"/>
            </w:tcMar>
          </w:tcPr>
          <w:p w14:paraId="60FD6B69" w14:textId="77777777" w:rsidR="00202E8A" w:rsidRPr="001E134B" w:rsidRDefault="00202E8A" w:rsidP="001E134B">
            <w:pPr>
              <w:pStyle w:val="TableContents"/>
              <w:ind w:firstLine="0"/>
              <w:jc w:val="center"/>
              <w:rPr>
                <w:bCs/>
                <w:szCs w:val="28"/>
              </w:rPr>
            </w:pPr>
            <w:r w:rsidRPr="001E134B">
              <w:rPr>
                <w:bCs/>
                <w:szCs w:val="28"/>
              </w:rPr>
              <w:t>6.</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750E8BD5" w14:textId="77777777" w:rsidR="00202E8A" w:rsidRPr="001E134B" w:rsidRDefault="00202E8A" w:rsidP="001E134B">
            <w:pPr>
              <w:pStyle w:val="TableContents"/>
              <w:jc w:val="center"/>
              <w:rPr>
                <w:bCs/>
                <w:szCs w:val="28"/>
              </w:rPr>
            </w:pPr>
            <w:r w:rsidRPr="001E134B">
              <w:rPr>
                <w:szCs w:val="28"/>
              </w:rPr>
              <w:t>Копия документа, удостоверяющего права представителя заявителя, оформленная и заверенная в соответствии с действующим законодательством</w:t>
            </w:r>
          </w:p>
        </w:tc>
      </w:tr>
      <w:tr w:rsidR="00202E8A" w:rsidRPr="001E134B" w14:paraId="1E116479" w14:textId="77777777" w:rsidTr="00B37E96">
        <w:trPr>
          <w:jc w:val="center"/>
        </w:trPr>
        <w:tc>
          <w:tcPr>
            <w:tcW w:w="580" w:type="dxa"/>
            <w:vMerge/>
            <w:tcBorders>
              <w:left w:val="single" w:sz="2" w:space="0" w:color="000000"/>
            </w:tcBorders>
            <w:tcMar>
              <w:top w:w="28" w:type="dxa"/>
              <w:left w:w="28" w:type="dxa"/>
              <w:bottom w:w="28" w:type="dxa"/>
              <w:right w:w="28" w:type="dxa"/>
            </w:tcMar>
          </w:tcPr>
          <w:p w14:paraId="00749B77"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47CD23D" w14:textId="77777777" w:rsidR="00202E8A" w:rsidRPr="001E134B" w:rsidRDefault="00202E8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39A35DF" w14:textId="77777777" w:rsidR="00202E8A" w:rsidRPr="001E134B" w:rsidRDefault="00202E8A" w:rsidP="001E134B">
            <w:pPr>
              <w:pStyle w:val="TableContents"/>
              <w:ind w:firstLine="0"/>
              <w:rPr>
                <w:szCs w:val="28"/>
              </w:rPr>
            </w:pPr>
            <w:r w:rsidRPr="001E134B">
              <w:rPr>
                <w:szCs w:val="28"/>
              </w:rPr>
              <w:t>ФЛ-1, ПФЛ-1</w:t>
            </w:r>
          </w:p>
        </w:tc>
      </w:tr>
      <w:tr w:rsidR="00202E8A" w:rsidRPr="001E134B" w14:paraId="69EFD5C2" w14:textId="77777777" w:rsidTr="00B37E96">
        <w:trPr>
          <w:jc w:val="center"/>
        </w:trPr>
        <w:tc>
          <w:tcPr>
            <w:tcW w:w="580" w:type="dxa"/>
            <w:vMerge/>
            <w:tcBorders>
              <w:left w:val="single" w:sz="2" w:space="0" w:color="000000"/>
            </w:tcBorders>
            <w:tcMar>
              <w:top w:w="28" w:type="dxa"/>
              <w:left w:w="28" w:type="dxa"/>
              <w:bottom w:w="28" w:type="dxa"/>
              <w:right w:w="28" w:type="dxa"/>
            </w:tcMar>
          </w:tcPr>
          <w:p w14:paraId="1C48377C"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98550C0" w14:textId="77777777" w:rsidR="00202E8A" w:rsidRPr="001E134B" w:rsidRDefault="00202E8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A779687" w14:textId="77777777" w:rsidR="00202E8A" w:rsidRPr="001E134B" w:rsidRDefault="00202E8A" w:rsidP="001E134B">
            <w:pPr>
              <w:pStyle w:val="TableContents"/>
              <w:ind w:firstLine="0"/>
              <w:rPr>
                <w:szCs w:val="28"/>
              </w:rPr>
            </w:pPr>
            <w:r w:rsidRPr="001E134B">
              <w:rPr>
                <w:bCs/>
                <w:szCs w:val="28"/>
              </w:rPr>
              <w:t xml:space="preserve">2.1. </w:t>
            </w:r>
            <w:r w:rsidRPr="001E134B">
              <w:rPr>
                <w:szCs w:val="28"/>
              </w:rPr>
              <w:t>В случае подачи заявления:</w:t>
            </w:r>
          </w:p>
          <w:p w14:paraId="48D680C9" w14:textId="77777777" w:rsidR="00202E8A" w:rsidRPr="001E134B" w:rsidRDefault="00202E8A" w:rsidP="001E134B">
            <w:pPr>
              <w:pStyle w:val="TableContents"/>
              <w:ind w:firstLine="0"/>
              <w:rPr>
                <w:szCs w:val="28"/>
              </w:rPr>
            </w:pPr>
            <w:r w:rsidRPr="001E134B">
              <w:rPr>
                <w:bCs/>
                <w:szCs w:val="28"/>
              </w:rPr>
              <w:t xml:space="preserve">2.1.1. </w:t>
            </w:r>
            <w:r w:rsidRPr="001E134B">
              <w:rPr>
                <w:szCs w:val="28"/>
              </w:rPr>
              <w:t>на приеме в Администрации или МФЦ − предъявление оригинала;</w:t>
            </w:r>
          </w:p>
          <w:p w14:paraId="68178901" w14:textId="77777777" w:rsidR="00202E8A" w:rsidRPr="001E134B" w:rsidRDefault="00202E8A" w:rsidP="001E134B">
            <w:pPr>
              <w:pStyle w:val="TableContents"/>
              <w:ind w:firstLine="0"/>
              <w:rPr>
                <w:szCs w:val="28"/>
              </w:rPr>
            </w:pPr>
            <w:r w:rsidRPr="001E134B">
              <w:rPr>
                <w:bCs/>
                <w:szCs w:val="28"/>
              </w:rPr>
              <w:t xml:space="preserve">2.1.2. </w:t>
            </w:r>
            <w:r w:rsidRPr="001E134B">
              <w:rPr>
                <w:szCs w:val="28"/>
              </w:rPr>
              <w:t>почтовым отправлением − прилагается нотариально заверенная копия.</w:t>
            </w:r>
          </w:p>
        </w:tc>
      </w:tr>
      <w:tr w:rsidR="00202E8A" w:rsidRPr="001E134B" w14:paraId="6EC626B2" w14:textId="77777777" w:rsidTr="00B37E96">
        <w:trPr>
          <w:jc w:val="center"/>
        </w:trPr>
        <w:tc>
          <w:tcPr>
            <w:tcW w:w="580" w:type="dxa"/>
            <w:vMerge/>
            <w:tcBorders>
              <w:left w:val="single" w:sz="2" w:space="0" w:color="000000"/>
            </w:tcBorders>
            <w:tcMar>
              <w:top w:w="28" w:type="dxa"/>
              <w:left w:w="28" w:type="dxa"/>
              <w:bottom w:w="28" w:type="dxa"/>
              <w:right w:w="28" w:type="dxa"/>
            </w:tcMar>
          </w:tcPr>
          <w:p w14:paraId="30E870FC"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0433089" w14:textId="77777777" w:rsidR="00202E8A" w:rsidRPr="001E134B" w:rsidRDefault="00202E8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0CA9F26E" w14:textId="77777777" w:rsidR="00202E8A" w:rsidRPr="001E134B" w:rsidRDefault="00202E8A" w:rsidP="001E134B">
            <w:pPr>
              <w:pStyle w:val="Standard"/>
              <w:ind w:firstLine="0"/>
              <w:rPr>
                <w:szCs w:val="28"/>
              </w:rPr>
            </w:pPr>
            <w:r w:rsidRPr="001E134B">
              <w:rPr>
                <w:szCs w:val="28"/>
              </w:rPr>
              <w:t>один экземпляр</w:t>
            </w:r>
          </w:p>
        </w:tc>
      </w:tr>
      <w:tr w:rsidR="00202E8A" w:rsidRPr="001E134B" w14:paraId="2DC6757D" w14:textId="77777777" w:rsidTr="00B37E96">
        <w:trPr>
          <w:jc w:val="center"/>
        </w:trPr>
        <w:tc>
          <w:tcPr>
            <w:tcW w:w="580" w:type="dxa"/>
            <w:vMerge/>
            <w:tcBorders>
              <w:left w:val="single" w:sz="2" w:space="0" w:color="000000"/>
            </w:tcBorders>
            <w:tcMar>
              <w:top w:w="28" w:type="dxa"/>
              <w:left w:w="28" w:type="dxa"/>
              <w:bottom w:w="28" w:type="dxa"/>
              <w:right w:w="28" w:type="dxa"/>
            </w:tcMar>
          </w:tcPr>
          <w:p w14:paraId="42C77878" w14:textId="77777777" w:rsidR="00202E8A" w:rsidRPr="001E134B" w:rsidRDefault="00202E8A" w:rsidP="001E134B">
            <w:pPr>
              <w:rPr>
                <w:sz w:val="28"/>
                <w:szCs w:val="28"/>
              </w:rPr>
            </w:pPr>
          </w:p>
        </w:tc>
        <w:tc>
          <w:tcPr>
            <w:tcW w:w="3700" w:type="dxa"/>
            <w:tcBorders>
              <w:left w:val="single" w:sz="2" w:space="0" w:color="000000"/>
            </w:tcBorders>
            <w:tcMar>
              <w:top w:w="28" w:type="dxa"/>
              <w:left w:w="28" w:type="dxa"/>
              <w:bottom w:w="28" w:type="dxa"/>
              <w:right w:w="28" w:type="dxa"/>
            </w:tcMar>
          </w:tcPr>
          <w:p w14:paraId="79656C88" w14:textId="77777777" w:rsidR="00202E8A" w:rsidRPr="001E134B" w:rsidRDefault="00202E8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43018E8C" w14:textId="77777777" w:rsidR="00202E8A" w:rsidRPr="001E134B" w:rsidRDefault="00202E8A" w:rsidP="001E134B">
            <w:pPr>
              <w:pStyle w:val="TableContents"/>
              <w:ind w:firstLine="0"/>
              <w:rPr>
                <w:szCs w:val="28"/>
              </w:rPr>
            </w:pPr>
            <w:r w:rsidRPr="001E134B">
              <w:rPr>
                <w:szCs w:val="28"/>
              </w:rPr>
              <w:t>бумажный носитель</w:t>
            </w:r>
          </w:p>
        </w:tc>
      </w:tr>
      <w:tr w:rsidR="00202E8A" w:rsidRPr="001E134B" w14:paraId="01BBD9E9" w14:textId="77777777" w:rsidTr="00B37E9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31961414"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58D0AAC" w14:textId="77777777" w:rsidR="00202E8A" w:rsidRPr="001E134B" w:rsidRDefault="00202E8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6EDF464B" w14:textId="77777777" w:rsidR="00202E8A" w:rsidRPr="001E134B" w:rsidRDefault="00202E8A" w:rsidP="001E134B">
            <w:pPr>
              <w:ind w:right="14"/>
              <w:jc w:val="both"/>
              <w:rPr>
                <w:sz w:val="28"/>
                <w:szCs w:val="28"/>
              </w:rPr>
            </w:pPr>
            <w:r w:rsidRPr="001E134B">
              <w:rPr>
                <w:sz w:val="28"/>
                <w:szCs w:val="28"/>
              </w:rPr>
              <w:t xml:space="preserve">1) в Администрацию, в том числе посредством почтового отправления; </w:t>
            </w:r>
          </w:p>
          <w:p w14:paraId="069894F9" w14:textId="77777777" w:rsidR="00202E8A" w:rsidRPr="001E134B" w:rsidRDefault="00202E8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2697D353" w14:textId="77777777" w:rsidR="00202E8A" w:rsidRPr="001E134B" w:rsidRDefault="00202E8A" w:rsidP="001E134B">
            <w:pPr>
              <w:ind w:right="14"/>
              <w:jc w:val="both"/>
              <w:rPr>
                <w:sz w:val="28"/>
                <w:szCs w:val="28"/>
              </w:rPr>
            </w:pPr>
            <w:r w:rsidRPr="001E134B">
              <w:rPr>
                <w:sz w:val="28"/>
                <w:szCs w:val="28"/>
              </w:rPr>
              <w:t>3) посредством ЕПГУ, РПГУ;</w:t>
            </w:r>
          </w:p>
          <w:p w14:paraId="2992D9D7" w14:textId="77777777" w:rsidR="00202E8A" w:rsidRPr="001E134B" w:rsidRDefault="00202E8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1EA37A17" w14:textId="77777777" w:rsidR="00F52A8B" w:rsidRPr="001E134B" w:rsidRDefault="00F52A8B"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202E8A" w:rsidRPr="001E134B" w14:paraId="25F3E544" w14:textId="77777777" w:rsidTr="009E35E9">
        <w:trPr>
          <w:jc w:val="center"/>
        </w:trPr>
        <w:tc>
          <w:tcPr>
            <w:tcW w:w="580" w:type="dxa"/>
            <w:vMerge w:val="restart"/>
            <w:tcBorders>
              <w:top w:val="single" w:sz="2" w:space="0" w:color="000000"/>
              <w:left w:val="single" w:sz="2" w:space="0" w:color="000000"/>
            </w:tcBorders>
            <w:tcMar>
              <w:top w:w="28" w:type="dxa"/>
              <w:left w:w="28" w:type="dxa"/>
              <w:bottom w:w="28" w:type="dxa"/>
              <w:right w:w="28" w:type="dxa"/>
            </w:tcMar>
          </w:tcPr>
          <w:p w14:paraId="69560942" w14:textId="77777777" w:rsidR="00202E8A" w:rsidRPr="001E134B" w:rsidRDefault="00202E8A" w:rsidP="001E134B">
            <w:pPr>
              <w:pStyle w:val="TableContents"/>
              <w:ind w:firstLine="0"/>
              <w:jc w:val="center"/>
              <w:rPr>
                <w:bCs/>
                <w:szCs w:val="28"/>
              </w:rPr>
            </w:pPr>
            <w:r w:rsidRPr="001E134B">
              <w:rPr>
                <w:bCs/>
                <w:szCs w:val="28"/>
              </w:rPr>
              <w:t>7.</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24AE0567" w14:textId="77777777" w:rsidR="00202E8A" w:rsidRPr="001E134B" w:rsidRDefault="00202E8A" w:rsidP="001E134B">
            <w:pPr>
              <w:widowControl w:val="0"/>
              <w:autoSpaceDE w:val="0"/>
              <w:autoSpaceDN w:val="0"/>
              <w:ind w:firstLine="709"/>
              <w:jc w:val="center"/>
              <w:outlineLvl w:val="2"/>
              <w:rPr>
                <w:sz w:val="28"/>
                <w:szCs w:val="28"/>
              </w:rPr>
            </w:pPr>
            <w:r w:rsidRPr="001E134B">
              <w:rPr>
                <w:sz w:val="28"/>
                <w:szCs w:val="28"/>
              </w:rPr>
              <w:t>Копию договора аренды земельного участка и дополнительные соглашений к нему</w:t>
            </w:r>
          </w:p>
          <w:p w14:paraId="43120919" w14:textId="77777777" w:rsidR="00202E8A" w:rsidRPr="001E134B" w:rsidRDefault="00202E8A" w:rsidP="001E134B">
            <w:pPr>
              <w:pStyle w:val="TableContents"/>
              <w:jc w:val="center"/>
              <w:rPr>
                <w:bCs/>
                <w:szCs w:val="28"/>
              </w:rPr>
            </w:pPr>
          </w:p>
        </w:tc>
      </w:tr>
      <w:tr w:rsidR="00202E8A" w:rsidRPr="001E134B" w14:paraId="17C8E289" w14:textId="77777777" w:rsidTr="009E35E9">
        <w:trPr>
          <w:jc w:val="center"/>
        </w:trPr>
        <w:tc>
          <w:tcPr>
            <w:tcW w:w="580" w:type="dxa"/>
            <w:vMerge/>
            <w:tcBorders>
              <w:left w:val="single" w:sz="2" w:space="0" w:color="000000"/>
            </w:tcBorders>
            <w:tcMar>
              <w:top w:w="28" w:type="dxa"/>
              <w:left w:w="28" w:type="dxa"/>
              <w:bottom w:w="28" w:type="dxa"/>
              <w:right w:w="28" w:type="dxa"/>
            </w:tcMar>
          </w:tcPr>
          <w:p w14:paraId="18AF2BBC"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32D9075" w14:textId="77777777" w:rsidR="00202E8A" w:rsidRPr="001E134B" w:rsidRDefault="00202E8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60BA514" w14:textId="77777777" w:rsidR="00202E8A" w:rsidRPr="001E134B" w:rsidRDefault="00202E8A" w:rsidP="001E134B">
            <w:pPr>
              <w:pStyle w:val="TableContents"/>
              <w:ind w:firstLine="0"/>
              <w:rPr>
                <w:szCs w:val="28"/>
              </w:rPr>
            </w:pPr>
            <w:r w:rsidRPr="001E134B">
              <w:rPr>
                <w:szCs w:val="28"/>
              </w:rPr>
              <w:t>ФЛ-1, ПФЛ-1</w:t>
            </w:r>
          </w:p>
        </w:tc>
      </w:tr>
      <w:tr w:rsidR="00202E8A" w:rsidRPr="001E134B" w14:paraId="3FA53B04" w14:textId="77777777" w:rsidTr="009E35E9">
        <w:trPr>
          <w:jc w:val="center"/>
        </w:trPr>
        <w:tc>
          <w:tcPr>
            <w:tcW w:w="580" w:type="dxa"/>
            <w:vMerge/>
            <w:tcBorders>
              <w:left w:val="single" w:sz="2" w:space="0" w:color="000000"/>
            </w:tcBorders>
            <w:tcMar>
              <w:top w:w="28" w:type="dxa"/>
              <w:left w:w="28" w:type="dxa"/>
              <w:bottom w:w="28" w:type="dxa"/>
              <w:right w:w="28" w:type="dxa"/>
            </w:tcMar>
          </w:tcPr>
          <w:p w14:paraId="10A75553"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E81036D" w14:textId="77777777" w:rsidR="00202E8A" w:rsidRPr="001E134B" w:rsidRDefault="00202E8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66D683B" w14:textId="77777777" w:rsidR="00202E8A" w:rsidRPr="001E134B" w:rsidRDefault="00202E8A" w:rsidP="001E134B">
            <w:pPr>
              <w:pStyle w:val="TableContents"/>
              <w:ind w:firstLine="0"/>
              <w:rPr>
                <w:szCs w:val="28"/>
              </w:rPr>
            </w:pPr>
            <w:r w:rsidRPr="001E134B">
              <w:rPr>
                <w:bCs/>
                <w:szCs w:val="28"/>
              </w:rPr>
              <w:t xml:space="preserve">2.1. </w:t>
            </w:r>
            <w:r w:rsidRPr="001E134B">
              <w:rPr>
                <w:szCs w:val="28"/>
              </w:rPr>
              <w:t>В случае подачи заявления:</w:t>
            </w:r>
          </w:p>
          <w:p w14:paraId="1E446E30" w14:textId="77777777" w:rsidR="00202E8A" w:rsidRPr="001E134B" w:rsidRDefault="00202E8A" w:rsidP="001E134B">
            <w:pPr>
              <w:pStyle w:val="TableContents"/>
              <w:ind w:firstLine="0"/>
              <w:rPr>
                <w:szCs w:val="28"/>
              </w:rPr>
            </w:pPr>
            <w:r w:rsidRPr="001E134B">
              <w:rPr>
                <w:bCs/>
                <w:szCs w:val="28"/>
              </w:rPr>
              <w:t xml:space="preserve">2.1.1. </w:t>
            </w:r>
            <w:r w:rsidRPr="001E134B">
              <w:rPr>
                <w:szCs w:val="28"/>
              </w:rPr>
              <w:t>на приеме в Администрации или МФЦ − предъявление оригинала;</w:t>
            </w:r>
          </w:p>
          <w:p w14:paraId="4243D73E" w14:textId="77777777" w:rsidR="00202E8A" w:rsidRPr="001E134B" w:rsidRDefault="00202E8A" w:rsidP="001E134B">
            <w:pPr>
              <w:pStyle w:val="TableContents"/>
              <w:ind w:firstLine="0"/>
              <w:rPr>
                <w:szCs w:val="28"/>
              </w:rPr>
            </w:pPr>
            <w:r w:rsidRPr="001E134B">
              <w:rPr>
                <w:bCs/>
                <w:szCs w:val="28"/>
              </w:rPr>
              <w:t xml:space="preserve">2.1.2. </w:t>
            </w:r>
            <w:r w:rsidRPr="001E134B">
              <w:rPr>
                <w:szCs w:val="28"/>
              </w:rPr>
              <w:t>почтовым отправлением − прилагается нотариально заверенная копия.</w:t>
            </w:r>
          </w:p>
        </w:tc>
      </w:tr>
      <w:tr w:rsidR="00202E8A" w:rsidRPr="001E134B" w14:paraId="646AA938" w14:textId="77777777" w:rsidTr="009E35E9">
        <w:trPr>
          <w:jc w:val="center"/>
        </w:trPr>
        <w:tc>
          <w:tcPr>
            <w:tcW w:w="580" w:type="dxa"/>
            <w:vMerge/>
            <w:tcBorders>
              <w:left w:val="single" w:sz="2" w:space="0" w:color="000000"/>
            </w:tcBorders>
            <w:tcMar>
              <w:top w:w="28" w:type="dxa"/>
              <w:left w:w="28" w:type="dxa"/>
              <w:bottom w:w="28" w:type="dxa"/>
              <w:right w:w="28" w:type="dxa"/>
            </w:tcMar>
          </w:tcPr>
          <w:p w14:paraId="40D5EBF5"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9C9F83C" w14:textId="77777777" w:rsidR="00202E8A" w:rsidRPr="001E134B" w:rsidRDefault="00202E8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0444F4A9" w14:textId="77777777" w:rsidR="00202E8A" w:rsidRPr="001E134B" w:rsidRDefault="00202E8A" w:rsidP="001E134B">
            <w:pPr>
              <w:pStyle w:val="Standard"/>
              <w:ind w:firstLine="0"/>
              <w:rPr>
                <w:szCs w:val="28"/>
              </w:rPr>
            </w:pPr>
            <w:r w:rsidRPr="001E134B">
              <w:rPr>
                <w:szCs w:val="28"/>
              </w:rPr>
              <w:t>один экземпляр</w:t>
            </w:r>
          </w:p>
        </w:tc>
      </w:tr>
      <w:tr w:rsidR="00202E8A" w:rsidRPr="001E134B" w14:paraId="27B9E583" w14:textId="77777777" w:rsidTr="009E35E9">
        <w:trPr>
          <w:jc w:val="center"/>
        </w:trPr>
        <w:tc>
          <w:tcPr>
            <w:tcW w:w="580" w:type="dxa"/>
            <w:vMerge/>
            <w:tcBorders>
              <w:left w:val="single" w:sz="2" w:space="0" w:color="000000"/>
            </w:tcBorders>
            <w:tcMar>
              <w:top w:w="28" w:type="dxa"/>
              <w:left w:w="28" w:type="dxa"/>
              <w:bottom w:w="28" w:type="dxa"/>
              <w:right w:w="28" w:type="dxa"/>
            </w:tcMar>
          </w:tcPr>
          <w:p w14:paraId="6AEAC187" w14:textId="77777777" w:rsidR="00202E8A" w:rsidRPr="001E134B" w:rsidRDefault="00202E8A" w:rsidP="001E134B">
            <w:pPr>
              <w:rPr>
                <w:sz w:val="28"/>
                <w:szCs w:val="28"/>
              </w:rPr>
            </w:pPr>
          </w:p>
        </w:tc>
        <w:tc>
          <w:tcPr>
            <w:tcW w:w="3700" w:type="dxa"/>
            <w:tcBorders>
              <w:left w:val="single" w:sz="2" w:space="0" w:color="000000"/>
            </w:tcBorders>
            <w:tcMar>
              <w:top w:w="28" w:type="dxa"/>
              <w:left w:w="28" w:type="dxa"/>
              <w:bottom w:w="28" w:type="dxa"/>
              <w:right w:w="28" w:type="dxa"/>
            </w:tcMar>
          </w:tcPr>
          <w:p w14:paraId="4B0F3F5E" w14:textId="77777777" w:rsidR="00202E8A" w:rsidRPr="001E134B" w:rsidRDefault="00202E8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22FEE592" w14:textId="77777777" w:rsidR="00202E8A" w:rsidRPr="001E134B" w:rsidRDefault="00202E8A" w:rsidP="001E134B">
            <w:pPr>
              <w:pStyle w:val="TableContents"/>
              <w:ind w:firstLine="0"/>
              <w:rPr>
                <w:szCs w:val="28"/>
              </w:rPr>
            </w:pPr>
            <w:r w:rsidRPr="001E134B">
              <w:rPr>
                <w:szCs w:val="28"/>
              </w:rPr>
              <w:t>бумажный носитель</w:t>
            </w:r>
          </w:p>
        </w:tc>
      </w:tr>
      <w:tr w:rsidR="00202E8A" w:rsidRPr="001E134B" w14:paraId="09468B67" w14:textId="77777777" w:rsidTr="009E35E9">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21A69368" w14:textId="77777777" w:rsidR="00202E8A" w:rsidRPr="001E134B" w:rsidRDefault="00202E8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E71B4D5" w14:textId="77777777" w:rsidR="00202E8A" w:rsidRPr="001E134B" w:rsidRDefault="00202E8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B32FDC3" w14:textId="77777777" w:rsidR="00202E8A" w:rsidRPr="001E134B" w:rsidRDefault="00202E8A" w:rsidP="001E134B">
            <w:pPr>
              <w:ind w:right="14"/>
              <w:jc w:val="both"/>
              <w:rPr>
                <w:sz w:val="28"/>
                <w:szCs w:val="28"/>
              </w:rPr>
            </w:pPr>
            <w:r w:rsidRPr="001E134B">
              <w:rPr>
                <w:sz w:val="28"/>
                <w:szCs w:val="28"/>
              </w:rPr>
              <w:t xml:space="preserve">1) в Администрацию, в том числе посредством почтового отправления; </w:t>
            </w:r>
          </w:p>
          <w:p w14:paraId="2E3DE607" w14:textId="77777777" w:rsidR="00202E8A" w:rsidRPr="001E134B" w:rsidRDefault="00202E8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17AE5943" w14:textId="77777777" w:rsidR="00202E8A" w:rsidRPr="001E134B" w:rsidRDefault="00202E8A" w:rsidP="001E134B">
            <w:pPr>
              <w:ind w:right="14"/>
              <w:jc w:val="both"/>
              <w:rPr>
                <w:sz w:val="28"/>
                <w:szCs w:val="28"/>
              </w:rPr>
            </w:pPr>
            <w:r w:rsidRPr="001E134B">
              <w:rPr>
                <w:sz w:val="28"/>
                <w:szCs w:val="28"/>
              </w:rPr>
              <w:t>3) посредством ЕПГУ, РПГУ;</w:t>
            </w:r>
          </w:p>
          <w:p w14:paraId="16A31418" w14:textId="77777777" w:rsidR="00202E8A" w:rsidRPr="001E134B" w:rsidRDefault="00202E8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725EA81C" w14:textId="77777777" w:rsidR="00D83CDF" w:rsidRPr="001E134B" w:rsidRDefault="00D83CDF" w:rsidP="001E134B">
      <w:pPr>
        <w:widowControl w:val="0"/>
        <w:autoSpaceDE w:val="0"/>
        <w:autoSpaceDN w:val="0"/>
        <w:ind w:firstLine="709"/>
        <w:jc w:val="center"/>
        <w:outlineLvl w:val="2"/>
        <w:rPr>
          <w:sz w:val="28"/>
          <w:szCs w:val="28"/>
        </w:rPr>
      </w:pPr>
    </w:p>
    <w:p w14:paraId="34643521" w14:textId="77777777" w:rsidR="00B7245C" w:rsidRPr="001E134B" w:rsidRDefault="00B7245C" w:rsidP="001E134B">
      <w:pPr>
        <w:widowControl w:val="0"/>
        <w:autoSpaceDE w:val="0"/>
        <w:autoSpaceDN w:val="0"/>
        <w:ind w:firstLine="709"/>
        <w:jc w:val="center"/>
        <w:outlineLvl w:val="2"/>
        <w:rPr>
          <w:sz w:val="28"/>
          <w:szCs w:val="28"/>
        </w:rPr>
      </w:pPr>
    </w:p>
    <w:p w14:paraId="03570FAE" w14:textId="77777777" w:rsidR="00B7245C" w:rsidRPr="001E134B" w:rsidRDefault="00B7245C" w:rsidP="001E134B">
      <w:pPr>
        <w:widowControl w:val="0"/>
        <w:autoSpaceDE w:val="0"/>
        <w:autoSpaceDN w:val="0"/>
        <w:ind w:firstLine="709"/>
        <w:jc w:val="center"/>
        <w:outlineLvl w:val="2"/>
        <w:rPr>
          <w:sz w:val="28"/>
          <w:szCs w:val="28"/>
        </w:rPr>
      </w:pPr>
    </w:p>
    <w:p w14:paraId="3E012DC6" w14:textId="77777777" w:rsidR="00B7245C" w:rsidRPr="001E134B" w:rsidRDefault="00B7245C" w:rsidP="001E134B">
      <w:pPr>
        <w:widowControl w:val="0"/>
        <w:autoSpaceDE w:val="0"/>
        <w:autoSpaceDN w:val="0"/>
        <w:ind w:firstLine="709"/>
        <w:jc w:val="center"/>
        <w:outlineLvl w:val="2"/>
        <w:rPr>
          <w:sz w:val="28"/>
          <w:szCs w:val="28"/>
        </w:rPr>
      </w:pPr>
    </w:p>
    <w:p w14:paraId="4E45DB2C" w14:textId="77777777" w:rsidR="00B7245C" w:rsidRPr="001E134B" w:rsidRDefault="00B7245C" w:rsidP="001E134B">
      <w:pPr>
        <w:widowControl w:val="0"/>
        <w:autoSpaceDE w:val="0"/>
        <w:autoSpaceDN w:val="0"/>
        <w:ind w:firstLine="709"/>
        <w:jc w:val="center"/>
        <w:outlineLvl w:val="2"/>
        <w:rPr>
          <w:sz w:val="28"/>
          <w:szCs w:val="28"/>
        </w:rPr>
      </w:pPr>
    </w:p>
    <w:p w14:paraId="68F60372" w14:textId="77777777" w:rsidR="006D22C7" w:rsidRPr="001E134B" w:rsidRDefault="006D22C7" w:rsidP="001E134B">
      <w:pPr>
        <w:widowControl w:val="0"/>
        <w:autoSpaceDE w:val="0"/>
        <w:autoSpaceDN w:val="0"/>
        <w:ind w:firstLine="709"/>
        <w:jc w:val="center"/>
        <w:outlineLvl w:val="2"/>
        <w:rPr>
          <w:sz w:val="28"/>
          <w:szCs w:val="28"/>
        </w:rPr>
      </w:pPr>
    </w:p>
    <w:p w14:paraId="40EF0BCC" w14:textId="77777777" w:rsidR="006D22C7" w:rsidRPr="001E134B" w:rsidRDefault="006D22C7" w:rsidP="001E134B">
      <w:pPr>
        <w:widowControl w:val="0"/>
        <w:autoSpaceDE w:val="0"/>
        <w:autoSpaceDN w:val="0"/>
        <w:ind w:firstLine="709"/>
        <w:jc w:val="center"/>
        <w:outlineLvl w:val="2"/>
        <w:rPr>
          <w:sz w:val="28"/>
          <w:szCs w:val="28"/>
        </w:rPr>
      </w:pPr>
    </w:p>
    <w:p w14:paraId="2DA473B7" w14:textId="77777777" w:rsidR="006D22C7" w:rsidRPr="001E134B" w:rsidRDefault="006D22C7" w:rsidP="001E134B">
      <w:pPr>
        <w:widowControl w:val="0"/>
        <w:autoSpaceDE w:val="0"/>
        <w:autoSpaceDN w:val="0"/>
        <w:ind w:firstLine="709"/>
        <w:jc w:val="center"/>
        <w:outlineLvl w:val="2"/>
        <w:rPr>
          <w:sz w:val="28"/>
          <w:szCs w:val="28"/>
        </w:rPr>
      </w:pPr>
    </w:p>
    <w:p w14:paraId="18F80ED2" w14:textId="77777777" w:rsidR="006D22C7" w:rsidRPr="001E134B" w:rsidRDefault="006D22C7" w:rsidP="001E134B">
      <w:pPr>
        <w:widowControl w:val="0"/>
        <w:autoSpaceDE w:val="0"/>
        <w:autoSpaceDN w:val="0"/>
        <w:ind w:firstLine="709"/>
        <w:jc w:val="center"/>
        <w:outlineLvl w:val="2"/>
        <w:rPr>
          <w:sz w:val="28"/>
          <w:szCs w:val="28"/>
        </w:rPr>
      </w:pPr>
    </w:p>
    <w:p w14:paraId="5C4F18DF" w14:textId="77777777" w:rsidR="007D1C7F" w:rsidRPr="001E134B" w:rsidRDefault="007D1C7F" w:rsidP="001E134B">
      <w:pPr>
        <w:widowControl w:val="0"/>
        <w:autoSpaceDE w:val="0"/>
        <w:autoSpaceDN w:val="0"/>
        <w:ind w:firstLine="709"/>
        <w:jc w:val="center"/>
        <w:outlineLvl w:val="2"/>
        <w:rPr>
          <w:sz w:val="28"/>
          <w:szCs w:val="28"/>
        </w:rPr>
      </w:pPr>
    </w:p>
    <w:p w14:paraId="20B27DEA" w14:textId="77777777" w:rsidR="00202E8A" w:rsidRDefault="00BB01F3" w:rsidP="001E134B">
      <w:pPr>
        <w:pStyle w:val="111"/>
        <w:ind w:firstLine="0"/>
        <w:jc w:val="center"/>
        <w:rPr>
          <w:bCs/>
          <w:szCs w:val="28"/>
        </w:rPr>
      </w:pPr>
      <w:r w:rsidRPr="001E134B">
        <w:rPr>
          <w:bCs/>
          <w:szCs w:val="28"/>
        </w:rPr>
        <w:lastRenderedPageBreak/>
        <w:t xml:space="preserve">Исчерпывающий перечень документов, необходимых в соответствии </w:t>
      </w:r>
    </w:p>
    <w:p w14:paraId="6179FDC0" w14:textId="7EE48AEC" w:rsidR="00BB01F3" w:rsidRPr="001E134B" w:rsidRDefault="00BB01F3" w:rsidP="001E134B">
      <w:pPr>
        <w:pStyle w:val="111"/>
        <w:ind w:firstLine="0"/>
        <w:jc w:val="center"/>
        <w:rPr>
          <w:bCs/>
          <w:szCs w:val="28"/>
        </w:rPr>
      </w:pPr>
      <w:r w:rsidRPr="001E134B">
        <w:rPr>
          <w:bCs/>
          <w:szCs w:val="28"/>
        </w:rPr>
        <w:t xml:space="preserve">с законодательными или иными нормативными правовыми актами для предоставления Услуги, которые заявитель </w:t>
      </w:r>
      <w:r w:rsidRPr="001E134B">
        <w:rPr>
          <w:bCs/>
          <w:szCs w:val="28"/>
          <w:lang w:eastAsia="ru-RU"/>
        </w:rPr>
        <w:t>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0088751" w14:textId="77777777" w:rsidR="00BB01F3" w:rsidRPr="001E134B" w:rsidRDefault="00BB01F3"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BB01F3" w:rsidRPr="001E134B" w14:paraId="11718B1C" w14:textId="77777777" w:rsidTr="00202E8A">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023BFCBB" w14:textId="77777777" w:rsidR="00BB01F3" w:rsidRPr="001E134B" w:rsidRDefault="00BB01F3"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25B3E4A" w14:textId="77777777" w:rsidR="00BB01F3" w:rsidRPr="001E134B" w:rsidRDefault="00BB01F3" w:rsidP="001E134B">
            <w:pPr>
              <w:pStyle w:val="TableContents"/>
              <w:ind w:firstLine="0"/>
              <w:jc w:val="center"/>
              <w:rPr>
                <w:bCs/>
                <w:szCs w:val="28"/>
              </w:rPr>
            </w:pPr>
            <w:r w:rsidRPr="001E134B">
              <w:rPr>
                <w:bCs/>
                <w:szCs w:val="28"/>
              </w:rPr>
              <w:t>Документ</w:t>
            </w:r>
          </w:p>
        </w:tc>
      </w:tr>
      <w:tr w:rsidR="00BB01F3" w:rsidRPr="001E134B" w14:paraId="182648CD" w14:textId="77777777" w:rsidTr="00202E8A">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4BF25CB4" w14:textId="77777777" w:rsidR="00BB01F3" w:rsidRPr="001E134B" w:rsidRDefault="00BB01F3" w:rsidP="001E134B">
            <w:pPr>
              <w:pStyle w:val="TableContents"/>
              <w:ind w:firstLine="0"/>
              <w:jc w:val="center"/>
              <w:rPr>
                <w:bCs/>
                <w:szCs w:val="28"/>
              </w:rPr>
            </w:pPr>
            <w:r w:rsidRPr="001E134B">
              <w:rPr>
                <w:bCs/>
                <w:szCs w:val="28"/>
              </w:rPr>
              <w:t>1.</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2BDB53B0" w14:textId="77777777" w:rsidR="00BB01F3" w:rsidRPr="001E134B" w:rsidRDefault="00BB01F3" w:rsidP="001E134B">
            <w:pPr>
              <w:pStyle w:val="TableContents"/>
              <w:jc w:val="center"/>
              <w:rPr>
                <w:bCs/>
                <w:szCs w:val="28"/>
              </w:rPr>
            </w:pPr>
            <w:r w:rsidRPr="001E134B">
              <w:rPr>
                <w:szCs w:val="28"/>
              </w:rPr>
              <w:t>Выписку из ЕГРН</w:t>
            </w:r>
          </w:p>
        </w:tc>
      </w:tr>
      <w:tr w:rsidR="00BB01F3" w:rsidRPr="001E134B" w14:paraId="23EC2C16" w14:textId="77777777" w:rsidTr="00202E8A">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0FC3AD5A" w14:textId="77777777" w:rsidR="00BB01F3" w:rsidRPr="001E134B" w:rsidRDefault="00BB01F3"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0DE171B" w14:textId="77777777" w:rsidR="00BB01F3" w:rsidRPr="001E134B" w:rsidRDefault="00BB01F3"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4329569A" w14:textId="77777777" w:rsidR="00BB01F3" w:rsidRPr="001E134B" w:rsidRDefault="00BB01F3" w:rsidP="001E134B">
            <w:pPr>
              <w:pStyle w:val="TableContents"/>
              <w:ind w:firstLine="0"/>
              <w:rPr>
                <w:szCs w:val="28"/>
              </w:rPr>
            </w:pPr>
            <w:r w:rsidRPr="001E134B">
              <w:rPr>
                <w:szCs w:val="28"/>
              </w:rPr>
              <w:t>ФЛ-1, ПФЛ-1</w:t>
            </w:r>
          </w:p>
        </w:tc>
      </w:tr>
      <w:tr w:rsidR="00BB01F3" w:rsidRPr="001E134B" w14:paraId="69369F7D" w14:textId="77777777" w:rsidTr="00202E8A">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36640F2D" w14:textId="77777777" w:rsidR="00BB01F3" w:rsidRPr="001E134B" w:rsidRDefault="00BB01F3"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7A6FA41" w14:textId="77777777" w:rsidR="00BB01F3" w:rsidRPr="001E134B" w:rsidRDefault="00BB01F3"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BDB5F57" w14:textId="77777777" w:rsidR="00BB01F3" w:rsidRPr="001E134B" w:rsidRDefault="00BB01F3" w:rsidP="001E134B">
            <w:pPr>
              <w:pStyle w:val="TableContents"/>
              <w:ind w:firstLine="0"/>
              <w:rPr>
                <w:szCs w:val="28"/>
              </w:rPr>
            </w:pPr>
            <w:r w:rsidRPr="001E134B">
              <w:rPr>
                <w:bCs/>
                <w:szCs w:val="28"/>
              </w:rPr>
              <w:t xml:space="preserve">1.1. </w:t>
            </w:r>
            <w:r w:rsidRPr="001E134B">
              <w:rPr>
                <w:szCs w:val="28"/>
              </w:rPr>
              <w:t>В случае подачи заявления:</w:t>
            </w:r>
          </w:p>
          <w:p w14:paraId="49E54A45" w14:textId="77777777" w:rsidR="00BB01F3" w:rsidRPr="001E134B" w:rsidRDefault="00BB01F3" w:rsidP="001E134B">
            <w:pPr>
              <w:pStyle w:val="TableContents"/>
              <w:ind w:firstLine="0"/>
              <w:rPr>
                <w:szCs w:val="28"/>
              </w:rPr>
            </w:pPr>
            <w:r w:rsidRPr="001E134B">
              <w:rPr>
                <w:bCs/>
                <w:szCs w:val="28"/>
              </w:rPr>
              <w:t xml:space="preserve">1.1.1. </w:t>
            </w:r>
            <w:r w:rsidRPr="001E134B">
              <w:rPr>
                <w:szCs w:val="28"/>
              </w:rPr>
              <w:t xml:space="preserve">на приеме в </w:t>
            </w:r>
            <w:r w:rsidR="006D22C7" w:rsidRPr="001E134B">
              <w:rPr>
                <w:szCs w:val="28"/>
              </w:rPr>
              <w:t xml:space="preserve">Администрации </w:t>
            </w:r>
            <w:r w:rsidRPr="001E134B">
              <w:rPr>
                <w:szCs w:val="28"/>
              </w:rPr>
              <w:t>или МФЦ −  оригинал;</w:t>
            </w:r>
          </w:p>
          <w:p w14:paraId="7C5F25B6" w14:textId="77777777" w:rsidR="00BB01F3" w:rsidRPr="001E134B" w:rsidRDefault="00BB01F3" w:rsidP="001E134B">
            <w:pPr>
              <w:pStyle w:val="TableContents"/>
              <w:ind w:firstLine="0"/>
              <w:rPr>
                <w:szCs w:val="28"/>
              </w:rPr>
            </w:pPr>
            <w:r w:rsidRPr="001E134B">
              <w:rPr>
                <w:szCs w:val="28"/>
              </w:rPr>
              <w:t>1.1.2. почтовым отправлением − прилагается оригинал.</w:t>
            </w:r>
          </w:p>
        </w:tc>
      </w:tr>
      <w:tr w:rsidR="00BB01F3" w:rsidRPr="001E134B" w14:paraId="1482BF82" w14:textId="77777777" w:rsidTr="00202E8A">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6F917FA9" w14:textId="77777777" w:rsidR="00BB01F3" w:rsidRPr="001E134B" w:rsidRDefault="00BB01F3"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BDB5CE6" w14:textId="77777777" w:rsidR="00BB01F3" w:rsidRPr="001E134B" w:rsidRDefault="00BB01F3"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6987A99C" w14:textId="77777777" w:rsidR="00BB01F3" w:rsidRPr="001E134B" w:rsidRDefault="00BB01F3" w:rsidP="001E134B">
            <w:pPr>
              <w:pStyle w:val="Standard"/>
              <w:ind w:firstLine="0"/>
              <w:rPr>
                <w:szCs w:val="28"/>
              </w:rPr>
            </w:pPr>
            <w:r w:rsidRPr="001E134B">
              <w:rPr>
                <w:szCs w:val="28"/>
              </w:rPr>
              <w:t>один экземпляр</w:t>
            </w:r>
          </w:p>
        </w:tc>
      </w:tr>
      <w:tr w:rsidR="00BB01F3" w:rsidRPr="001E134B" w14:paraId="754D7835" w14:textId="77777777" w:rsidTr="00202E8A">
        <w:trPr>
          <w:jc w:val="center"/>
        </w:trPr>
        <w:tc>
          <w:tcPr>
            <w:tcW w:w="580" w:type="dxa"/>
            <w:vMerge/>
            <w:tcBorders>
              <w:left w:val="single" w:sz="2" w:space="0" w:color="000000"/>
            </w:tcBorders>
            <w:tcMar>
              <w:top w:w="28" w:type="dxa"/>
              <w:left w:w="28" w:type="dxa"/>
              <w:bottom w:w="28" w:type="dxa"/>
              <w:right w:w="28" w:type="dxa"/>
            </w:tcMar>
          </w:tcPr>
          <w:p w14:paraId="76F99F09" w14:textId="77777777" w:rsidR="00BB01F3" w:rsidRPr="001E134B" w:rsidRDefault="00BB01F3" w:rsidP="001E134B">
            <w:pPr>
              <w:rPr>
                <w:sz w:val="28"/>
                <w:szCs w:val="28"/>
              </w:rPr>
            </w:pPr>
          </w:p>
        </w:tc>
        <w:tc>
          <w:tcPr>
            <w:tcW w:w="3700" w:type="dxa"/>
            <w:tcBorders>
              <w:left w:val="single" w:sz="2" w:space="0" w:color="000000"/>
            </w:tcBorders>
            <w:tcMar>
              <w:top w:w="28" w:type="dxa"/>
              <w:left w:w="28" w:type="dxa"/>
              <w:bottom w:w="28" w:type="dxa"/>
              <w:right w:w="28" w:type="dxa"/>
            </w:tcMar>
          </w:tcPr>
          <w:p w14:paraId="6157210A" w14:textId="77777777" w:rsidR="00BB01F3" w:rsidRPr="001E134B" w:rsidRDefault="00BB01F3"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669B77BD" w14:textId="77777777" w:rsidR="00BB01F3" w:rsidRPr="001E134B" w:rsidRDefault="00BB01F3" w:rsidP="001E134B">
            <w:pPr>
              <w:pStyle w:val="TableContents"/>
              <w:ind w:firstLine="0"/>
              <w:rPr>
                <w:szCs w:val="28"/>
              </w:rPr>
            </w:pPr>
            <w:r w:rsidRPr="001E134B">
              <w:rPr>
                <w:szCs w:val="28"/>
              </w:rPr>
              <w:t>бумажный носитель</w:t>
            </w:r>
          </w:p>
        </w:tc>
      </w:tr>
      <w:tr w:rsidR="004D5D49" w:rsidRPr="001E134B" w14:paraId="474DCF68" w14:textId="77777777" w:rsidTr="00202E8A">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38096E55" w14:textId="77777777" w:rsidR="004D5D49" w:rsidRPr="001E134B" w:rsidRDefault="004D5D49"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5CDA8E11" w14:textId="77777777" w:rsidR="004D5D49" w:rsidRPr="001E134B" w:rsidRDefault="004D5D49"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4788FE30" w14:textId="77777777" w:rsidR="004D5D49" w:rsidRPr="001E134B" w:rsidRDefault="004D5D49" w:rsidP="001E134B">
            <w:pPr>
              <w:ind w:right="14"/>
              <w:jc w:val="both"/>
              <w:rPr>
                <w:sz w:val="28"/>
                <w:szCs w:val="28"/>
              </w:rPr>
            </w:pPr>
            <w:r w:rsidRPr="001E134B">
              <w:rPr>
                <w:sz w:val="28"/>
                <w:szCs w:val="28"/>
              </w:rPr>
              <w:t>1) в</w:t>
            </w:r>
            <w:r w:rsidR="006D22C7"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6D8C535F" w14:textId="77777777" w:rsidR="004D5D49" w:rsidRPr="001E134B" w:rsidRDefault="004D5D49"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3B675ED8" w14:textId="77777777" w:rsidR="004D5D49" w:rsidRPr="001E134B" w:rsidRDefault="004D5D49" w:rsidP="001E134B">
            <w:pPr>
              <w:ind w:right="14"/>
              <w:jc w:val="both"/>
              <w:rPr>
                <w:sz w:val="28"/>
                <w:szCs w:val="28"/>
              </w:rPr>
            </w:pPr>
            <w:r w:rsidRPr="001E134B">
              <w:rPr>
                <w:sz w:val="28"/>
                <w:szCs w:val="28"/>
              </w:rPr>
              <w:t>3) посредством ЕПГУ, РПГУ;</w:t>
            </w:r>
          </w:p>
          <w:p w14:paraId="07AE5DB6" w14:textId="77777777" w:rsidR="004D5D49" w:rsidRPr="001E134B" w:rsidRDefault="004D5D49"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0F1A9CC7" w14:textId="77777777" w:rsidR="00BB01F3" w:rsidRPr="001E134B" w:rsidRDefault="00BB01F3"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B53A40" w:rsidRPr="001E134B" w14:paraId="6C8B30E3" w14:textId="77777777" w:rsidTr="00202E8A">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0AFD4986" w14:textId="77777777" w:rsidR="00B53A40" w:rsidRPr="001E134B" w:rsidRDefault="00B53A40"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1FA5B3E" w14:textId="77777777" w:rsidR="00B53A40" w:rsidRPr="001E134B" w:rsidRDefault="00B53A40" w:rsidP="001E134B">
            <w:pPr>
              <w:pStyle w:val="TableContents"/>
              <w:ind w:firstLine="0"/>
              <w:jc w:val="center"/>
              <w:rPr>
                <w:bCs/>
                <w:szCs w:val="28"/>
              </w:rPr>
            </w:pPr>
            <w:r w:rsidRPr="001E134B">
              <w:rPr>
                <w:bCs/>
                <w:szCs w:val="28"/>
              </w:rPr>
              <w:t>Документ</w:t>
            </w:r>
          </w:p>
        </w:tc>
      </w:tr>
      <w:tr w:rsidR="00B53A40" w:rsidRPr="001E134B" w14:paraId="79D96D98" w14:textId="77777777" w:rsidTr="00202E8A">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32DF6CBA" w14:textId="77777777" w:rsidR="00B53A40" w:rsidRPr="001E134B" w:rsidRDefault="000B2D7A" w:rsidP="001E134B">
            <w:pPr>
              <w:pStyle w:val="TableContents"/>
              <w:ind w:firstLine="0"/>
              <w:jc w:val="center"/>
              <w:rPr>
                <w:bCs/>
                <w:szCs w:val="28"/>
              </w:rPr>
            </w:pPr>
            <w:r w:rsidRPr="001E134B">
              <w:rPr>
                <w:bCs/>
                <w:szCs w:val="28"/>
              </w:rPr>
              <w:t>2</w:t>
            </w:r>
            <w:r w:rsidR="00B53A40" w:rsidRPr="001E134B">
              <w:rPr>
                <w:bCs/>
                <w:szCs w:val="28"/>
              </w:rPr>
              <w:t>.</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405AE394" w14:textId="77777777" w:rsidR="00B53A40" w:rsidRPr="001E134B" w:rsidRDefault="00B53A40" w:rsidP="001E134B">
            <w:pPr>
              <w:pStyle w:val="TableContents"/>
              <w:jc w:val="center"/>
              <w:rPr>
                <w:bCs/>
                <w:szCs w:val="28"/>
              </w:rPr>
            </w:pPr>
            <w:r w:rsidRPr="001E134B">
              <w:rPr>
                <w:szCs w:val="28"/>
              </w:rPr>
              <w:t>Документы, подтверждающие родство заявителя и членов его семьи</w:t>
            </w:r>
          </w:p>
        </w:tc>
      </w:tr>
      <w:tr w:rsidR="00B53A40" w:rsidRPr="001E134B" w14:paraId="535C795E" w14:textId="77777777" w:rsidTr="00202E8A">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254E4F57" w14:textId="77777777" w:rsidR="00B53A40" w:rsidRPr="001E134B" w:rsidRDefault="00B53A4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48467E78" w14:textId="77777777" w:rsidR="00B53A40" w:rsidRPr="001E134B" w:rsidRDefault="00B53A40"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36E8E78" w14:textId="77777777" w:rsidR="00B53A40" w:rsidRPr="001E134B" w:rsidRDefault="00B53A40" w:rsidP="001E134B">
            <w:pPr>
              <w:pStyle w:val="TableContents"/>
              <w:ind w:firstLine="0"/>
              <w:rPr>
                <w:szCs w:val="28"/>
              </w:rPr>
            </w:pPr>
            <w:r w:rsidRPr="001E134B">
              <w:rPr>
                <w:szCs w:val="28"/>
              </w:rPr>
              <w:t>ФЛ-1, ПФЛ-1</w:t>
            </w:r>
          </w:p>
        </w:tc>
      </w:tr>
      <w:tr w:rsidR="00B53A40" w:rsidRPr="001E134B" w14:paraId="756F2698" w14:textId="77777777" w:rsidTr="00202E8A">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1DA8FAF2" w14:textId="77777777" w:rsidR="00B53A40" w:rsidRPr="001E134B" w:rsidRDefault="00B53A4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6AFC9B0" w14:textId="77777777" w:rsidR="00B53A40" w:rsidRPr="001E134B" w:rsidRDefault="00B53A40"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0D9527B" w14:textId="77777777" w:rsidR="00B53A40" w:rsidRPr="001E134B" w:rsidRDefault="00B53A40" w:rsidP="001E134B">
            <w:pPr>
              <w:pStyle w:val="TableContents"/>
              <w:ind w:firstLine="0"/>
              <w:rPr>
                <w:szCs w:val="28"/>
              </w:rPr>
            </w:pPr>
            <w:r w:rsidRPr="001E134B">
              <w:rPr>
                <w:bCs/>
                <w:szCs w:val="28"/>
              </w:rPr>
              <w:t xml:space="preserve">1.1. </w:t>
            </w:r>
            <w:r w:rsidRPr="001E134B">
              <w:rPr>
                <w:szCs w:val="28"/>
              </w:rPr>
              <w:t>В случае подачи заявления:</w:t>
            </w:r>
          </w:p>
          <w:p w14:paraId="3C3E281A" w14:textId="77777777" w:rsidR="00B53A40" w:rsidRPr="001E134B" w:rsidRDefault="00B53A40" w:rsidP="001E134B">
            <w:pPr>
              <w:pStyle w:val="TableContents"/>
              <w:ind w:firstLine="0"/>
              <w:rPr>
                <w:szCs w:val="28"/>
              </w:rPr>
            </w:pPr>
            <w:r w:rsidRPr="001E134B">
              <w:rPr>
                <w:bCs/>
                <w:szCs w:val="28"/>
              </w:rPr>
              <w:t xml:space="preserve">1.1.1. </w:t>
            </w:r>
            <w:r w:rsidRPr="001E134B">
              <w:rPr>
                <w:szCs w:val="28"/>
              </w:rPr>
              <w:t xml:space="preserve">на приеме в </w:t>
            </w:r>
            <w:r w:rsidR="00E93235" w:rsidRPr="001E134B">
              <w:rPr>
                <w:szCs w:val="28"/>
              </w:rPr>
              <w:t xml:space="preserve">Администрации </w:t>
            </w:r>
            <w:r w:rsidRPr="001E134B">
              <w:rPr>
                <w:szCs w:val="28"/>
              </w:rPr>
              <w:t>или МФЦ −  оригинал;</w:t>
            </w:r>
          </w:p>
          <w:p w14:paraId="37954B1B" w14:textId="77777777" w:rsidR="00B53A40" w:rsidRPr="001E134B" w:rsidRDefault="00B53A40" w:rsidP="001E134B">
            <w:pPr>
              <w:pStyle w:val="TableContents"/>
              <w:ind w:firstLine="0"/>
              <w:rPr>
                <w:szCs w:val="28"/>
              </w:rPr>
            </w:pPr>
            <w:r w:rsidRPr="001E134B">
              <w:rPr>
                <w:szCs w:val="28"/>
              </w:rPr>
              <w:t>1.1.2. почтовым отправлением − прилагается оригинал.</w:t>
            </w:r>
          </w:p>
        </w:tc>
      </w:tr>
      <w:tr w:rsidR="00B53A40" w:rsidRPr="001E134B" w14:paraId="5BE5E3D0" w14:textId="77777777" w:rsidTr="00202E8A">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4428829D" w14:textId="77777777" w:rsidR="00B53A40" w:rsidRPr="001E134B" w:rsidRDefault="00B53A4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127A25E" w14:textId="77777777" w:rsidR="00B53A40" w:rsidRPr="001E134B" w:rsidRDefault="00B53A40"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488CC81D" w14:textId="77777777" w:rsidR="00B53A40" w:rsidRPr="001E134B" w:rsidRDefault="00B53A40" w:rsidP="001E134B">
            <w:pPr>
              <w:pStyle w:val="Standard"/>
              <w:ind w:firstLine="0"/>
              <w:rPr>
                <w:szCs w:val="28"/>
              </w:rPr>
            </w:pPr>
            <w:r w:rsidRPr="001E134B">
              <w:rPr>
                <w:szCs w:val="28"/>
              </w:rPr>
              <w:t>один экземпляр</w:t>
            </w:r>
          </w:p>
        </w:tc>
      </w:tr>
      <w:tr w:rsidR="00B53A40" w:rsidRPr="001E134B" w14:paraId="61023791" w14:textId="77777777" w:rsidTr="00202E8A">
        <w:trPr>
          <w:jc w:val="center"/>
        </w:trPr>
        <w:tc>
          <w:tcPr>
            <w:tcW w:w="580" w:type="dxa"/>
            <w:vMerge/>
            <w:tcBorders>
              <w:left w:val="single" w:sz="2" w:space="0" w:color="000000"/>
            </w:tcBorders>
            <w:tcMar>
              <w:top w:w="28" w:type="dxa"/>
              <w:left w:w="28" w:type="dxa"/>
              <w:bottom w:w="28" w:type="dxa"/>
              <w:right w:w="28" w:type="dxa"/>
            </w:tcMar>
          </w:tcPr>
          <w:p w14:paraId="1D619641" w14:textId="77777777" w:rsidR="00B53A40" w:rsidRPr="001E134B" w:rsidRDefault="00B53A40" w:rsidP="001E134B">
            <w:pPr>
              <w:rPr>
                <w:sz w:val="28"/>
                <w:szCs w:val="28"/>
              </w:rPr>
            </w:pPr>
          </w:p>
        </w:tc>
        <w:tc>
          <w:tcPr>
            <w:tcW w:w="3700" w:type="dxa"/>
            <w:tcBorders>
              <w:left w:val="single" w:sz="2" w:space="0" w:color="000000"/>
            </w:tcBorders>
            <w:tcMar>
              <w:top w:w="28" w:type="dxa"/>
              <w:left w:w="28" w:type="dxa"/>
              <w:bottom w:w="28" w:type="dxa"/>
              <w:right w:w="28" w:type="dxa"/>
            </w:tcMar>
          </w:tcPr>
          <w:p w14:paraId="43CE0079" w14:textId="77777777" w:rsidR="00B53A40" w:rsidRPr="001E134B" w:rsidRDefault="00B53A40"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50F4F906" w14:textId="77777777" w:rsidR="00B53A40" w:rsidRPr="001E134B" w:rsidRDefault="00B53A40" w:rsidP="001E134B">
            <w:pPr>
              <w:pStyle w:val="TableContents"/>
              <w:ind w:firstLine="0"/>
              <w:rPr>
                <w:szCs w:val="28"/>
              </w:rPr>
            </w:pPr>
            <w:r w:rsidRPr="001E134B">
              <w:rPr>
                <w:szCs w:val="28"/>
              </w:rPr>
              <w:t>бумажный носитель</w:t>
            </w:r>
          </w:p>
        </w:tc>
      </w:tr>
      <w:tr w:rsidR="00B53A40" w:rsidRPr="001E134B" w14:paraId="4BA8A99B" w14:textId="77777777" w:rsidTr="00202E8A">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2D1A8E18" w14:textId="77777777" w:rsidR="00B53A40" w:rsidRPr="001E134B" w:rsidRDefault="00B53A40"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EC9EF14" w14:textId="77777777" w:rsidR="00B53A40" w:rsidRPr="001E134B" w:rsidRDefault="00B53A40"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3E5D397" w14:textId="77777777" w:rsidR="00B53A40" w:rsidRPr="001E134B" w:rsidRDefault="00B53A40" w:rsidP="001E134B">
            <w:pPr>
              <w:ind w:right="14"/>
              <w:jc w:val="both"/>
              <w:rPr>
                <w:sz w:val="28"/>
                <w:szCs w:val="28"/>
              </w:rPr>
            </w:pPr>
            <w:r w:rsidRPr="001E134B">
              <w:rPr>
                <w:sz w:val="28"/>
                <w:szCs w:val="28"/>
              </w:rPr>
              <w:t>1) в</w:t>
            </w:r>
            <w:r w:rsidR="00E93235"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32F3357A" w14:textId="77777777" w:rsidR="00B53A40" w:rsidRPr="001E134B" w:rsidRDefault="00B53A40" w:rsidP="001E134B">
            <w:pPr>
              <w:ind w:right="14"/>
              <w:jc w:val="both"/>
              <w:rPr>
                <w:sz w:val="28"/>
                <w:szCs w:val="28"/>
              </w:rPr>
            </w:pPr>
            <w:r w:rsidRPr="001E134B">
              <w:rPr>
                <w:noProof/>
                <w:sz w:val="28"/>
                <w:szCs w:val="28"/>
              </w:rPr>
              <w:lastRenderedPageBreak/>
              <w:t>2)</w:t>
            </w:r>
            <w:r w:rsidRPr="001E134B">
              <w:rPr>
                <w:sz w:val="28"/>
                <w:szCs w:val="28"/>
              </w:rPr>
              <w:t xml:space="preserve"> посредством электронной почты;</w:t>
            </w:r>
          </w:p>
          <w:p w14:paraId="37575932" w14:textId="77777777" w:rsidR="00B53A40" w:rsidRPr="001E134B" w:rsidRDefault="00B53A40" w:rsidP="001E134B">
            <w:pPr>
              <w:ind w:right="14"/>
              <w:jc w:val="both"/>
              <w:rPr>
                <w:sz w:val="28"/>
                <w:szCs w:val="28"/>
              </w:rPr>
            </w:pPr>
            <w:r w:rsidRPr="001E134B">
              <w:rPr>
                <w:sz w:val="28"/>
                <w:szCs w:val="28"/>
              </w:rPr>
              <w:t>3) посредством ЕПГУ, РПГУ;</w:t>
            </w:r>
          </w:p>
          <w:p w14:paraId="2D059EC5" w14:textId="77777777" w:rsidR="00B53A40" w:rsidRPr="001E134B" w:rsidRDefault="00B53A40"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207F886F" w14:textId="77777777" w:rsidR="00B53A40" w:rsidRPr="001E134B" w:rsidRDefault="00B53A40"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0B2D7A" w:rsidRPr="001E134B" w14:paraId="527232B5" w14:textId="77777777" w:rsidTr="002F0356">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57A1DE18" w14:textId="77777777" w:rsidR="000B2D7A" w:rsidRPr="001E134B" w:rsidRDefault="000B2D7A"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7D21B67" w14:textId="77777777" w:rsidR="000B2D7A" w:rsidRPr="001E134B" w:rsidRDefault="000B2D7A" w:rsidP="001E134B">
            <w:pPr>
              <w:pStyle w:val="TableContents"/>
              <w:ind w:firstLine="0"/>
              <w:jc w:val="center"/>
              <w:rPr>
                <w:bCs/>
                <w:szCs w:val="28"/>
              </w:rPr>
            </w:pPr>
            <w:r w:rsidRPr="001E134B">
              <w:rPr>
                <w:bCs/>
                <w:szCs w:val="28"/>
              </w:rPr>
              <w:t>Документ</w:t>
            </w:r>
          </w:p>
        </w:tc>
      </w:tr>
      <w:tr w:rsidR="000B2D7A" w:rsidRPr="001E134B" w14:paraId="37FBDC78" w14:textId="77777777" w:rsidTr="002F0356">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02102000" w14:textId="77777777" w:rsidR="000B2D7A" w:rsidRPr="001E134B" w:rsidRDefault="000B2D7A" w:rsidP="001E134B">
            <w:pPr>
              <w:pStyle w:val="TableContents"/>
              <w:ind w:firstLine="0"/>
              <w:jc w:val="center"/>
              <w:rPr>
                <w:bCs/>
                <w:szCs w:val="28"/>
              </w:rPr>
            </w:pPr>
            <w:r w:rsidRPr="001E134B">
              <w:rPr>
                <w:bCs/>
                <w:szCs w:val="28"/>
              </w:rPr>
              <w:t>3.</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3FA85619" w14:textId="77777777" w:rsidR="000B2D7A" w:rsidRPr="001E134B" w:rsidRDefault="000B2D7A" w:rsidP="001E134B">
            <w:pPr>
              <w:pStyle w:val="TableContents"/>
              <w:jc w:val="center"/>
              <w:rPr>
                <w:bCs/>
                <w:szCs w:val="28"/>
              </w:rPr>
            </w:pPr>
            <w:r w:rsidRPr="001E134B">
              <w:rPr>
                <w:szCs w:val="28"/>
              </w:rPr>
              <w:t>Документы, подтверждающие регистрацию по месту жительства заявителя и членов его семьи на территории Сахалинской области</w:t>
            </w:r>
          </w:p>
        </w:tc>
      </w:tr>
      <w:tr w:rsidR="000B2D7A" w:rsidRPr="001E134B" w14:paraId="7AEA28EC"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5445BAD7"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21D9C61" w14:textId="77777777" w:rsidR="000B2D7A" w:rsidRPr="001E134B" w:rsidRDefault="000B2D7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504F9A7" w14:textId="77777777" w:rsidR="000B2D7A" w:rsidRPr="001E134B" w:rsidRDefault="000B2D7A" w:rsidP="001E134B">
            <w:pPr>
              <w:pStyle w:val="TableContents"/>
              <w:ind w:firstLine="0"/>
              <w:rPr>
                <w:szCs w:val="28"/>
              </w:rPr>
            </w:pPr>
            <w:r w:rsidRPr="001E134B">
              <w:rPr>
                <w:szCs w:val="28"/>
              </w:rPr>
              <w:t>ФЛ-1, ПФЛ-1</w:t>
            </w:r>
          </w:p>
        </w:tc>
      </w:tr>
      <w:tr w:rsidR="000B2D7A" w:rsidRPr="001E134B" w14:paraId="0C1F3D69"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0430DADA"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1488D13" w14:textId="77777777" w:rsidR="000B2D7A" w:rsidRPr="001E134B" w:rsidRDefault="000B2D7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758EE5D" w14:textId="77777777" w:rsidR="000B2D7A" w:rsidRPr="001E134B" w:rsidRDefault="000B2D7A" w:rsidP="001E134B">
            <w:pPr>
              <w:pStyle w:val="TableContents"/>
              <w:ind w:firstLine="0"/>
              <w:rPr>
                <w:szCs w:val="28"/>
              </w:rPr>
            </w:pPr>
            <w:r w:rsidRPr="001E134B">
              <w:rPr>
                <w:bCs/>
                <w:szCs w:val="28"/>
              </w:rPr>
              <w:t xml:space="preserve">1.1. </w:t>
            </w:r>
            <w:r w:rsidRPr="001E134B">
              <w:rPr>
                <w:szCs w:val="28"/>
              </w:rPr>
              <w:t>В случае подачи заявления:</w:t>
            </w:r>
          </w:p>
          <w:p w14:paraId="69BD452B" w14:textId="77777777" w:rsidR="000B2D7A" w:rsidRPr="001E134B" w:rsidRDefault="000B2D7A" w:rsidP="001E134B">
            <w:pPr>
              <w:pStyle w:val="TableContents"/>
              <w:ind w:firstLine="0"/>
              <w:rPr>
                <w:szCs w:val="28"/>
              </w:rPr>
            </w:pPr>
            <w:r w:rsidRPr="001E134B">
              <w:rPr>
                <w:bCs/>
                <w:szCs w:val="28"/>
              </w:rPr>
              <w:t xml:space="preserve">1.1.1. </w:t>
            </w:r>
            <w:r w:rsidRPr="001E134B">
              <w:rPr>
                <w:szCs w:val="28"/>
              </w:rPr>
              <w:t xml:space="preserve">на приеме в </w:t>
            </w:r>
            <w:r w:rsidR="00B5013F" w:rsidRPr="001E134B">
              <w:rPr>
                <w:szCs w:val="28"/>
              </w:rPr>
              <w:t xml:space="preserve">Администрации </w:t>
            </w:r>
            <w:r w:rsidRPr="001E134B">
              <w:rPr>
                <w:szCs w:val="28"/>
              </w:rPr>
              <w:t>или МФЦ −  оригинал;</w:t>
            </w:r>
          </w:p>
          <w:p w14:paraId="1D13653B" w14:textId="77777777" w:rsidR="000B2D7A" w:rsidRPr="001E134B" w:rsidRDefault="000B2D7A" w:rsidP="001E134B">
            <w:pPr>
              <w:pStyle w:val="TableContents"/>
              <w:ind w:firstLine="0"/>
              <w:rPr>
                <w:szCs w:val="28"/>
              </w:rPr>
            </w:pPr>
            <w:r w:rsidRPr="001E134B">
              <w:rPr>
                <w:szCs w:val="28"/>
              </w:rPr>
              <w:t>1.1.2. почтовым отправлением − прилагается оригинал.</w:t>
            </w:r>
          </w:p>
        </w:tc>
      </w:tr>
      <w:tr w:rsidR="000B2D7A" w:rsidRPr="001E134B" w14:paraId="651FCA4C"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2583A8BB"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46ECE1A1" w14:textId="77777777" w:rsidR="000B2D7A" w:rsidRPr="001E134B" w:rsidRDefault="000B2D7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0898B336" w14:textId="77777777" w:rsidR="000B2D7A" w:rsidRPr="001E134B" w:rsidRDefault="000B2D7A" w:rsidP="001E134B">
            <w:pPr>
              <w:pStyle w:val="Standard"/>
              <w:ind w:firstLine="0"/>
              <w:rPr>
                <w:szCs w:val="28"/>
              </w:rPr>
            </w:pPr>
            <w:r w:rsidRPr="001E134B">
              <w:rPr>
                <w:szCs w:val="28"/>
              </w:rPr>
              <w:t>один экземпляр</w:t>
            </w:r>
          </w:p>
        </w:tc>
      </w:tr>
      <w:tr w:rsidR="000B2D7A" w:rsidRPr="001E134B" w14:paraId="5A7EFDEA" w14:textId="77777777" w:rsidTr="002F0356">
        <w:trPr>
          <w:jc w:val="center"/>
        </w:trPr>
        <w:tc>
          <w:tcPr>
            <w:tcW w:w="580" w:type="dxa"/>
            <w:vMerge/>
            <w:tcBorders>
              <w:left w:val="single" w:sz="2" w:space="0" w:color="000000"/>
            </w:tcBorders>
            <w:tcMar>
              <w:top w:w="28" w:type="dxa"/>
              <w:left w:w="28" w:type="dxa"/>
              <w:bottom w:w="28" w:type="dxa"/>
              <w:right w:w="28" w:type="dxa"/>
            </w:tcMar>
          </w:tcPr>
          <w:p w14:paraId="0FA0C1D8" w14:textId="77777777" w:rsidR="000B2D7A" w:rsidRPr="001E134B" w:rsidRDefault="000B2D7A" w:rsidP="001E134B">
            <w:pPr>
              <w:rPr>
                <w:sz w:val="28"/>
                <w:szCs w:val="28"/>
              </w:rPr>
            </w:pPr>
          </w:p>
        </w:tc>
        <w:tc>
          <w:tcPr>
            <w:tcW w:w="3700" w:type="dxa"/>
            <w:tcBorders>
              <w:left w:val="single" w:sz="2" w:space="0" w:color="000000"/>
            </w:tcBorders>
            <w:tcMar>
              <w:top w:w="28" w:type="dxa"/>
              <w:left w:w="28" w:type="dxa"/>
              <w:bottom w:w="28" w:type="dxa"/>
              <w:right w:w="28" w:type="dxa"/>
            </w:tcMar>
          </w:tcPr>
          <w:p w14:paraId="25393517" w14:textId="77777777" w:rsidR="000B2D7A" w:rsidRPr="001E134B" w:rsidRDefault="000B2D7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1EB680FC" w14:textId="77777777" w:rsidR="000B2D7A" w:rsidRPr="001E134B" w:rsidRDefault="000B2D7A" w:rsidP="001E134B">
            <w:pPr>
              <w:pStyle w:val="TableContents"/>
              <w:ind w:firstLine="0"/>
              <w:rPr>
                <w:szCs w:val="28"/>
              </w:rPr>
            </w:pPr>
            <w:r w:rsidRPr="001E134B">
              <w:rPr>
                <w:szCs w:val="28"/>
              </w:rPr>
              <w:t>бумажный носитель</w:t>
            </w:r>
          </w:p>
        </w:tc>
      </w:tr>
      <w:tr w:rsidR="000B2D7A" w:rsidRPr="001E134B" w14:paraId="673D2F90" w14:textId="77777777" w:rsidTr="002F0356">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54DFE6F4"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2CABFC87" w14:textId="77777777" w:rsidR="000B2D7A" w:rsidRPr="001E134B" w:rsidRDefault="000B2D7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D03915F" w14:textId="77777777" w:rsidR="000B2D7A" w:rsidRPr="001E134B" w:rsidRDefault="000B2D7A" w:rsidP="001E134B">
            <w:pPr>
              <w:ind w:right="14"/>
              <w:jc w:val="both"/>
              <w:rPr>
                <w:sz w:val="28"/>
                <w:szCs w:val="28"/>
              </w:rPr>
            </w:pPr>
            <w:r w:rsidRPr="001E134B">
              <w:rPr>
                <w:sz w:val="28"/>
                <w:szCs w:val="28"/>
              </w:rPr>
              <w:t>1) в</w:t>
            </w:r>
            <w:r w:rsidR="00B5013F"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6CECCA8B" w14:textId="77777777" w:rsidR="000B2D7A" w:rsidRPr="001E134B" w:rsidRDefault="000B2D7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532318F3" w14:textId="77777777" w:rsidR="000B2D7A" w:rsidRPr="001E134B" w:rsidRDefault="000B2D7A" w:rsidP="001E134B">
            <w:pPr>
              <w:ind w:right="14"/>
              <w:jc w:val="both"/>
              <w:rPr>
                <w:sz w:val="28"/>
                <w:szCs w:val="28"/>
              </w:rPr>
            </w:pPr>
            <w:r w:rsidRPr="001E134B">
              <w:rPr>
                <w:sz w:val="28"/>
                <w:szCs w:val="28"/>
              </w:rPr>
              <w:t>3) посредством ЕПГУ, РПГУ;</w:t>
            </w:r>
          </w:p>
          <w:p w14:paraId="04811632" w14:textId="77777777" w:rsidR="000B2D7A" w:rsidRPr="001E134B" w:rsidRDefault="000B2D7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31569861" w14:textId="77777777" w:rsidR="000B2D7A" w:rsidRPr="001E134B" w:rsidRDefault="000B2D7A"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0B2D7A" w:rsidRPr="001E134B" w14:paraId="27525839" w14:textId="77777777" w:rsidTr="002F0356">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62209EBF" w14:textId="77777777" w:rsidR="000B2D7A" w:rsidRPr="001E134B" w:rsidRDefault="000B2D7A"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1876F99A" w14:textId="77777777" w:rsidR="000B2D7A" w:rsidRPr="001E134B" w:rsidRDefault="000B2D7A" w:rsidP="001E134B">
            <w:pPr>
              <w:pStyle w:val="TableContents"/>
              <w:ind w:firstLine="0"/>
              <w:jc w:val="center"/>
              <w:rPr>
                <w:bCs/>
                <w:szCs w:val="28"/>
              </w:rPr>
            </w:pPr>
            <w:r w:rsidRPr="001E134B">
              <w:rPr>
                <w:bCs/>
                <w:szCs w:val="28"/>
              </w:rPr>
              <w:t>Документ</w:t>
            </w:r>
          </w:p>
        </w:tc>
      </w:tr>
      <w:tr w:rsidR="000B2D7A" w:rsidRPr="001E134B" w14:paraId="7E9904EF" w14:textId="77777777" w:rsidTr="002F0356">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1D0F3CEE" w14:textId="77777777" w:rsidR="000B2D7A" w:rsidRPr="001E134B" w:rsidRDefault="000B2D7A" w:rsidP="001E134B">
            <w:pPr>
              <w:pStyle w:val="TableContents"/>
              <w:ind w:firstLine="0"/>
              <w:jc w:val="center"/>
              <w:rPr>
                <w:bCs/>
                <w:szCs w:val="28"/>
              </w:rPr>
            </w:pPr>
            <w:r w:rsidRPr="001E134B">
              <w:rPr>
                <w:bCs/>
                <w:szCs w:val="28"/>
              </w:rPr>
              <w:t>4.</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6CA12F1B" w14:textId="77777777" w:rsidR="000B2D7A" w:rsidRPr="001E134B" w:rsidRDefault="000B2D7A" w:rsidP="001E134B">
            <w:pPr>
              <w:pStyle w:val="TableContents"/>
              <w:jc w:val="center"/>
              <w:rPr>
                <w:bCs/>
                <w:szCs w:val="28"/>
              </w:rPr>
            </w:pPr>
            <w:r w:rsidRPr="001E134B">
              <w:rPr>
                <w:szCs w:val="28"/>
              </w:rPr>
              <w:t xml:space="preserve">Документ, подтверждающий отсутствие в семье супруга </w:t>
            </w:r>
          </w:p>
        </w:tc>
      </w:tr>
      <w:tr w:rsidR="000B2D7A" w:rsidRPr="001E134B" w14:paraId="2F9ECAD5"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4F5F34D7"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27B0B3A" w14:textId="77777777" w:rsidR="000B2D7A" w:rsidRPr="001E134B" w:rsidRDefault="000B2D7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56A71DC" w14:textId="77777777" w:rsidR="000B2D7A" w:rsidRPr="001E134B" w:rsidRDefault="000B2D7A" w:rsidP="001E134B">
            <w:pPr>
              <w:pStyle w:val="TableContents"/>
              <w:ind w:firstLine="0"/>
              <w:rPr>
                <w:szCs w:val="28"/>
              </w:rPr>
            </w:pPr>
            <w:r w:rsidRPr="001E134B">
              <w:rPr>
                <w:szCs w:val="28"/>
              </w:rPr>
              <w:t>ФЛ-1, ПФЛ-1</w:t>
            </w:r>
          </w:p>
        </w:tc>
      </w:tr>
      <w:tr w:rsidR="000B2D7A" w:rsidRPr="001E134B" w14:paraId="14A74A4D"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79D812E9"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15A640F" w14:textId="77777777" w:rsidR="000B2D7A" w:rsidRPr="001E134B" w:rsidRDefault="000B2D7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3BD978D" w14:textId="77777777" w:rsidR="000B2D7A" w:rsidRPr="001E134B" w:rsidRDefault="000B2D7A" w:rsidP="001E134B">
            <w:pPr>
              <w:pStyle w:val="TableContents"/>
              <w:ind w:firstLine="0"/>
              <w:rPr>
                <w:szCs w:val="28"/>
              </w:rPr>
            </w:pPr>
            <w:r w:rsidRPr="001E134B">
              <w:rPr>
                <w:bCs/>
                <w:szCs w:val="28"/>
              </w:rPr>
              <w:t xml:space="preserve">1.1. </w:t>
            </w:r>
            <w:r w:rsidRPr="001E134B">
              <w:rPr>
                <w:szCs w:val="28"/>
              </w:rPr>
              <w:t>В случае подачи заявления:</w:t>
            </w:r>
          </w:p>
          <w:p w14:paraId="0B6BB8B1" w14:textId="77777777" w:rsidR="000B2D7A" w:rsidRPr="001E134B" w:rsidRDefault="000B2D7A" w:rsidP="001E134B">
            <w:pPr>
              <w:pStyle w:val="TableContents"/>
              <w:ind w:firstLine="0"/>
              <w:rPr>
                <w:szCs w:val="28"/>
              </w:rPr>
            </w:pPr>
            <w:r w:rsidRPr="001E134B">
              <w:rPr>
                <w:bCs/>
                <w:szCs w:val="28"/>
              </w:rPr>
              <w:t xml:space="preserve">1.1.1. </w:t>
            </w:r>
            <w:r w:rsidRPr="001E134B">
              <w:rPr>
                <w:szCs w:val="28"/>
              </w:rPr>
              <w:t xml:space="preserve">на приеме в </w:t>
            </w:r>
            <w:r w:rsidR="009A78D3" w:rsidRPr="001E134B">
              <w:rPr>
                <w:szCs w:val="28"/>
              </w:rPr>
              <w:t>Администрации</w:t>
            </w:r>
            <w:r w:rsidRPr="001E134B">
              <w:rPr>
                <w:szCs w:val="28"/>
              </w:rPr>
              <w:t xml:space="preserve"> или МФЦ −  оригинал;</w:t>
            </w:r>
          </w:p>
          <w:p w14:paraId="3E99282E" w14:textId="77777777" w:rsidR="000B2D7A" w:rsidRPr="001E134B" w:rsidRDefault="000B2D7A" w:rsidP="001E134B">
            <w:pPr>
              <w:pStyle w:val="TableContents"/>
              <w:ind w:firstLine="0"/>
              <w:rPr>
                <w:szCs w:val="28"/>
              </w:rPr>
            </w:pPr>
            <w:r w:rsidRPr="001E134B">
              <w:rPr>
                <w:szCs w:val="28"/>
              </w:rPr>
              <w:t>1.1.2. почтовым отправлением − прилагается оригинал.</w:t>
            </w:r>
          </w:p>
        </w:tc>
      </w:tr>
      <w:tr w:rsidR="000B2D7A" w:rsidRPr="001E134B" w14:paraId="65D49334"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70DA1A6D"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A34B91C" w14:textId="77777777" w:rsidR="000B2D7A" w:rsidRPr="001E134B" w:rsidRDefault="000B2D7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3AE6E91" w14:textId="77777777" w:rsidR="000B2D7A" w:rsidRPr="001E134B" w:rsidRDefault="000B2D7A" w:rsidP="001E134B">
            <w:pPr>
              <w:pStyle w:val="Standard"/>
              <w:ind w:firstLine="0"/>
              <w:rPr>
                <w:szCs w:val="28"/>
              </w:rPr>
            </w:pPr>
            <w:r w:rsidRPr="001E134B">
              <w:rPr>
                <w:szCs w:val="28"/>
              </w:rPr>
              <w:t>один экземпляр</w:t>
            </w:r>
          </w:p>
        </w:tc>
      </w:tr>
      <w:tr w:rsidR="000B2D7A" w:rsidRPr="001E134B" w14:paraId="39F61745" w14:textId="77777777" w:rsidTr="002F0356">
        <w:trPr>
          <w:jc w:val="center"/>
        </w:trPr>
        <w:tc>
          <w:tcPr>
            <w:tcW w:w="580" w:type="dxa"/>
            <w:vMerge/>
            <w:tcBorders>
              <w:left w:val="single" w:sz="2" w:space="0" w:color="000000"/>
            </w:tcBorders>
            <w:tcMar>
              <w:top w:w="28" w:type="dxa"/>
              <w:left w:w="28" w:type="dxa"/>
              <w:bottom w:w="28" w:type="dxa"/>
              <w:right w:w="28" w:type="dxa"/>
            </w:tcMar>
          </w:tcPr>
          <w:p w14:paraId="27202CA0" w14:textId="77777777" w:rsidR="000B2D7A" w:rsidRPr="001E134B" w:rsidRDefault="000B2D7A" w:rsidP="001E134B">
            <w:pPr>
              <w:rPr>
                <w:sz w:val="28"/>
                <w:szCs w:val="28"/>
              </w:rPr>
            </w:pPr>
          </w:p>
        </w:tc>
        <w:tc>
          <w:tcPr>
            <w:tcW w:w="3700" w:type="dxa"/>
            <w:tcBorders>
              <w:left w:val="single" w:sz="2" w:space="0" w:color="000000"/>
            </w:tcBorders>
            <w:tcMar>
              <w:top w:w="28" w:type="dxa"/>
              <w:left w:w="28" w:type="dxa"/>
              <w:bottom w:w="28" w:type="dxa"/>
              <w:right w:w="28" w:type="dxa"/>
            </w:tcMar>
          </w:tcPr>
          <w:p w14:paraId="185CBDD6" w14:textId="77777777" w:rsidR="000B2D7A" w:rsidRPr="001E134B" w:rsidRDefault="000B2D7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38EB67B3" w14:textId="77777777" w:rsidR="000B2D7A" w:rsidRPr="001E134B" w:rsidRDefault="000B2D7A" w:rsidP="001E134B">
            <w:pPr>
              <w:pStyle w:val="TableContents"/>
              <w:ind w:firstLine="0"/>
              <w:rPr>
                <w:szCs w:val="28"/>
              </w:rPr>
            </w:pPr>
            <w:r w:rsidRPr="001E134B">
              <w:rPr>
                <w:szCs w:val="28"/>
              </w:rPr>
              <w:t>бумажный носитель</w:t>
            </w:r>
          </w:p>
        </w:tc>
      </w:tr>
      <w:tr w:rsidR="000B2D7A" w:rsidRPr="001E134B" w14:paraId="3105FCF9" w14:textId="77777777" w:rsidTr="002F0356">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30E7725B"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A1AE10E" w14:textId="77777777" w:rsidR="000B2D7A" w:rsidRPr="001E134B" w:rsidRDefault="000B2D7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438A151" w14:textId="77777777" w:rsidR="000B2D7A" w:rsidRPr="001E134B" w:rsidRDefault="000B2D7A" w:rsidP="001E134B">
            <w:pPr>
              <w:ind w:right="14"/>
              <w:jc w:val="both"/>
              <w:rPr>
                <w:sz w:val="28"/>
                <w:szCs w:val="28"/>
              </w:rPr>
            </w:pPr>
            <w:r w:rsidRPr="001E134B">
              <w:rPr>
                <w:sz w:val="28"/>
                <w:szCs w:val="28"/>
              </w:rPr>
              <w:t>1) в</w:t>
            </w:r>
            <w:r w:rsidR="009A78D3"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7B9161FC" w14:textId="77777777" w:rsidR="000B2D7A" w:rsidRPr="001E134B" w:rsidRDefault="000B2D7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1368FE48" w14:textId="77777777" w:rsidR="000B2D7A" w:rsidRPr="001E134B" w:rsidRDefault="000B2D7A" w:rsidP="001E134B">
            <w:pPr>
              <w:ind w:right="14"/>
              <w:jc w:val="both"/>
              <w:rPr>
                <w:sz w:val="28"/>
                <w:szCs w:val="28"/>
              </w:rPr>
            </w:pPr>
            <w:r w:rsidRPr="001E134B">
              <w:rPr>
                <w:sz w:val="28"/>
                <w:szCs w:val="28"/>
              </w:rPr>
              <w:t>3) посредством ЕПГУ, РПГУ;</w:t>
            </w:r>
          </w:p>
          <w:p w14:paraId="3DEFBBD7" w14:textId="77777777" w:rsidR="000B2D7A" w:rsidRPr="001E134B" w:rsidRDefault="000B2D7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r w:rsidR="000B2D7A" w:rsidRPr="001E134B" w14:paraId="6CB1B594" w14:textId="77777777" w:rsidTr="002F0356">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4DC6BC71" w14:textId="77777777" w:rsidR="000B2D7A" w:rsidRPr="001E134B" w:rsidRDefault="000B2D7A"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C3808AD" w14:textId="77777777" w:rsidR="000B2D7A" w:rsidRPr="001E134B" w:rsidRDefault="000B2D7A" w:rsidP="001E134B">
            <w:pPr>
              <w:pStyle w:val="TableContents"/>
              <w:ind w:firstLine="0"/>
              <w:jc w:val="center"/>
              <w:rPr>
                <w:bCs/>
                <w:szCs w:val="28"/>
              </w:rPr>
            </w:pPr>
            <w:r w:rsidRPr="001E134B">
              <w:rPr>
                <w:bCs/>
                <w:szCs w:val="28"/>
              </w:rPr>
              <w:t>Документ</w:t>
            </w:r>
          </w:p>
        </w:tc>
      </w:tr>
      <w:tr w:rsidR="000B2D7A" w:rsidRPr="001E134B" w14:paraId="30A1B782" w14:textId="77777777" w:rsidTr="002F0356">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788FDBB5" w14:textId="77777777" w:rsidR="000B2D7A" w:rsidRPr="001E134B" w:rsidRDefault="000B2D7A" w:rsidP="001E134B">
            <w:pPr>
              <w:pStyle w:val="TableContents"/>
              <w:ind w:firstLine="0"/>
              <w:jc w:val="center"/>
              <w:rPr>
                <w:bCs/>
                <w:szCs w:val="28"/>
              </w:rPr>
            </w:pPr>
            <w:r w:rsidRPr="001E134B">
              <w:rPr>
                <w:bCs/>
                <w:szCs w:val="28"/>
              </w:rPr>
              <w:t>5.</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41ECB327" w14:textId="77777777" w:rsidR="000B2D7A" w:rsidRPr="001E134B" w:rsidRDefault="000B2D7A" w:rsidP="001E134B">
            <w:pPr>
              <w:pStyle w:val="TableContents"/>
              <w:jc w:val="center"/>
              <w:rPr>
                <w:bCs/>
                <w:szCs w:val="28"/>
              </w:rPr>
            </w:pPr>
            <w:r w:rsidRPr="001E134B">
              <w:rPr>
                <w:szCs w:val="28"/>
              </w:rPr>
              <w:t>Документ, подтверждающий отсутствие одного из родителей</w:t>
            </w:r>
          </w:p>
        </w:tc>
      </w:tr>
      <w:tr w:rsidR="000B2D7A" w:rsidRPr="001E134B" w14:paraId="327B53F4"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4709D5FC"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5F6303A1" w14:textId="77777777" w:rsidR="000B2D7A" w:rsidRPr="001E134B" w:rsidRDefault="000B2D7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748F2495" w14:textId="77777777" w:rsidR="000B2D7A" w:rsidRPr="001E134B" w:rsidRDefault="000B2D7A" w:rsidP="001E134B">
            <w:pPr>
              <w:pStyle w:val="TableContents"/>
              <w:ind w:firstLine="0"/>
              <w:rPr>
                <w:szCs w:val="28"/>
              </w:rPr>
            </w:pPr>
            <w:r w:rsidRPr="001E134B">
              <w:rPr>
                <w:szCs w:val="28"/>
              </w:rPr>
              <w:t>ФЛ-1, ПФЛ-1</w:t>
            </w:r>
          </w:p>
        </w:tc>
      </w:tr>
      <w:tr w:rsidR="000B2D7A" w:rsidRPr="001E134B" w14:paraId="51286171"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405079CD"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6A5D9638" w14:textId="77777777" w:rsidR="000B2D7A" w:rsidRPr="001E134B" w:rsidRDefault="000B2D7A"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358E000" w14:textId="77777777" w:rsidR="000B2D7A" w:rsidRPr="001E134B" w:rsidRDefault="000B2D7A" w:rsidP="001E134B">
            <w:pPr>
              <w:pStyle w:val="TableContents"/>
              <w:ind w:firstLine="0"/>
              <w:rPr>
                <w:szCs w:val="28"/>
              </w:rPr>
            </w:pPr>
            <w:r w:rsidRPr="001E134B">
              <w:rPr>
                <w:bCs/>
                <w:szCs w:val="28"/>
              </w:rPr>
              <w:t xml:space="preserve">1.1. </w:t>
            </w:r>
            <w:r w:rsidRPr="001E134B">
              <w:rPr>
                <w:szCs w:val="28"/>
              </w:rPr>
              <w:t>В случае подачи заявления:</w:t>
            </w:r>
          </w:p>
          <w:p w14:paraId="23962AEE" w14:textId="77777777" w:rsidR="000B2D7A" w:rsidRPr="001E134B" w:rsidRDefault="000B2D7A" w:rsidP="001E134B">
            <w:pPr>
              <w:pStyle w:val="TableContents"/>
              <w:ind w:firstLine="0"/>
              <w:rPr>
                <w:szCs w:val="28"/>
              </w:rPr>
            </w:pPr>
            <w:r w:rsidRPr="001E134B">
              <w:rPr>
                <w:bCs/>
                <w:szCs w:val="28"/>
              </w:rPr>
              <w:t xml:space="preserve">1.1.1. </w:t>
            </w:r>
            <w:r w:rsidRPr="001E134B">
              <w:rPr>
                <w:szCs w:val="28"/>
              </w:rPr>
              <w:t xml:space="preserve">на приеме в </w:t>
            </w:r>
            <w:r w:rsidR="00A26FC9" w:rsidRPr="001E134B">
              <w:rPr>
                <w:szCs w:val="28"/>
              </w:rPr>
              <w:t xml:space="preserve">Администрации </w:t>
            </w:r>
            <w:r w:rsidRPr="001E134B">
              <w:rPr>
                <w:szCs w:val="28"/>
              </w:rPr>
              <w:t>или МФЦ −  оригинал;</w:t>
            </w:r>
          </w:p>
          <w:p w14:paraId="52F9B883" w14:textId="77777777" w:rsidR="000B2D7A" w:rsidRPr="001E134B" w:rsidRDefault="000B2D7A" w:rsidP="001E134B">
            <w:pPr>
              <w:pStyle w:val="TableContents"/>
              <w:ind w:firstLine="0"/>
              <w:rPr>
                <w:szCs w:val="28"/>
              </w:rPr>
            </w:pPr>
            <w:r w:rsidRPr="001E134B">
              <w:rPr>
                <w:szCs w:val="28"/>
              </w:rPr>
              <w:t>1.1.2. почтовым отправлением − прилагается оригинал.</w:t>
            </w:r>
          </w:p>
        </w:tc>
      </w:tr>
      <w:tr w:rsidR="000B2D7A" w:rsidRPr="001E134B" w14:paraId="680EFF81"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152EFC74"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46979DCC" w14:textId="77777777" w:rsidR="000B2D7A" w:rsidRPr="001E134B" w:rsidRDefault="000B2D7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418D62AB" w14:textId="77777777" w:rsidR="000B2D7A" w:rsidRPr="001E134B" w:rsidRDefault="000B2D7A" w:rsidP="001E134B">
            <w:pPr>
              <w:pStyle w:val="Standard"/>
              <w:ind w:firstLine="0"/>
              <w:rPr>
                <w:szCs w:val="28"/>
              </w:rPr>
            </w:pPr>
            <w:r w:rsidRPr="001E134B">
              <w:rPr>
                <w:szCs w:val="28"/>
              </w:rPr>
              <w:t>один экземпляр</w:t>
            </w:r>
          </w:p>
        </w:tc>
      </w:tr>
      <w:tr w:rsidR="000B2D7A" w:rsidRPr="001E134B" w14:paraId="1DE5E8CD" w14:textId="77777777" w:rsidTr="002F0356">
        <w:trPr>
          <w:jc w:val="center"/>
        </w:trPr>
        <w:tc>
          <w:tcPr>
            <w:tcW w:w="580" w:type="dxa"/>
            <w:vMerge/>
            <w:tcBorders>
              <w:left w:val="single" w:sz="2" w:space="0" w:color="000000"/>
            </w:tcBorders>
            <w:tcMar>
              <w:top w:w="28" w:type="dxa"/>
              <w:left w:w="28" w:type="dxa"/>
              <w:bottom w:w="28" w:type="dxa"/>
              <w:right w:w="28" w:type="dxa"/>
            </w:tcMar>
          </w:tcPr>
          <w:p w14:paraId="226CD959" w14:textId="77777777" w:rsidR="000B2D7A" w:rsidRPr="001E134B" w:rsidRDefault="000B2D7A" w:rsidP="001E134B">
            <w:pPr>
              <w:rPr>
                <w:sz w:val="28"/>
                <w:szCs w:val="28"/>
              </w:rPr>
            </w:pPr>
          </w:p>
        </w:tc>
        <w:tc>
          <w:tcPr>
            <w:tcW w:w="3700" w:type="dxa"/>
            <w:tcBorders>
              <w:left w:val="single" w:sz="2" w:space="0" w:color="000000"/>
            </w:tcBorders>
            <w:tcMar>
              <w:top w:w="28" w:type="dxa"/>
              <w:left w:w="28" w:type="dxa"/>
              <w:bottom w:w="28" w:type="dxa"/>
              <w:right w:w="28" w:type="dxa"/>
            </w:tcMar>
          </w:tcPr>
          <w:p w14:paraId="44DAEADF" w14:textId="77777777" w:rsidR="000B2D7A" w:rsidRPr="001E134B" w:rsidRDefault="000B2D7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1D71480D" w14:textId="77777777" w:rsidR="000B2D7A" w:rsidRPr="001E134B" w:rsidRDefault="000B2D7A" w:rsidP="001E134B">
            <w:pPr>
              <w:pStyle w:val="TableContents"/>
              <w:ind w:firstLine="0"/>
              <w:rPr>
                <w:szCs w:val="28"/>
              </w:rPr>
            </w:pPr>
            <w:r w:rsidRPr="001E134B">
              <w:rPr>
                <w:szCs w:val="28"/>
              </w:rPr>
              <w:t>бумажный носитель</w:t>
            </w:r>
          </w:p>
        </w:tc>
      </w:tr>
      <w:tr w:rsidR="000B2D7A" w:rsidRPr="001E134B" w14:paraId="13A8A04B" w14:textId="77777777" w:rsidTr="002F0356">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1820BE4B"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B30F11A" w14:textId="77777777" w:rsidR="000B2D7A" w:rsidRPr="001E134B" w:rsidRDefault="000B2D7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F9E5294" w14:textId="77777777" w:rsidR="000B2D7A" w:rsidRPr="001E134B" w:rsidRDefault="000B2D7A" w:rsidP="001E134B">
            <w:pPr>
              <w:ind w:right="14"/>
              <w:jc w:val="both"/>
              <w:rPr>
                <w:sz w:val="28"/>
                <w:szCs w:val="28"/>
              </w:rPr>
            </w:pPr>
            <w:r w:rsidRPr="001E134B">
              <w:rPr>
                <w:sz w:val="28"/>
                <w:szCs w:val="28"/>
              </w:rPr>
              <w:t>1) в</w:t>
            </w:r>
            <w:r w:rsidR="00A26FC9"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57D2D354" w14:textId="77777777" w:rsidR="000B2D7A" w:rsidRPr="001E134B" w:rsidRDefault="000B2D7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4E021601" w14:textId="77777777" w:rsidR="000B2D7A" w:rsidRPr="001E134B" w:rsidRDefault="000B2D7A" w:rsidP="001E134B">
            <w:pPr>
              <w:ind w:right="14"/>
              <w:jc w:val="both"/>
              <w:rPr>
                <w:sz w:val="28"/>
                <w:szCs w:val="28"/>
              </w:rPr>
            </w:pPr>
            <w:r w:rsidRPr="001E134B">
              <w:rPr>
                <w:sz w:val="28"/>
                <w:szCs w:val="28"/>
              </w:rPr>
              <w:t>3) посредством ЕПГУ, РПГУ;</w:t>
            </w:r>
          </w:p>
          <w:p w14:paraId="4113120F" w14:textId="77777777" w:rsidR="000B2D7A" w:rsidRPr="001E134B" w:rsidRDefault="000B2D7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471A24BA" w14:textId="77777777" w:rsidR="000B2D7A" w:rsidRPr="001E134B" w:rsidRDefault="000B2D7A"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0B2D7A" w:rsidRPr="001E134B" w14:paraId="7BD2BD59" w14:textId="77777777" w:rsidTr="002F0356">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50FFD859" w14:textId="77777777" w:rsidR="000B2D7A" w:rsidRPr="001E134B" w:rsidRDefault="000B2D7A"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21BB3F0" w14:textId="77777777" w:rsidR="000B2D7A" w:rsidRPr="001E134B" w:rsidRDefault="000B2D7A" w:rsidP="001E134B">
            <w:pPr>
              <w:pStyle w:val="TableContents"/>
              <w:ind w:firstLine="0"/>
              <w:jc w:val="center"/>
              <w:rPr>
                <w:bCs/>
                <w:szCs w:val="28"/>
              </w:rPr>
            </w:pPr>
            <w:r w:rsidRPr="001E134B">
              <w:rPr>
                <w:bCs/>
                <w:szCs w:val="28"/>
              </w:rPr>
              <w:t>Документ</w:t>
            </w:r>
          </w:p>
        </w:tc>
      </w:tr>
      <w:tr w:rsidR="000B2D7A" w:rsidRPr="001E134B" w14:paraId="492BBBB8" w14:textId="77777777" w:rsidTr="002F0356">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5EB70441" w14:textId="77777777" w:rsidR="000B2D7A" w:rsidRPr="001E134B" w:rsidRDefault="000B2D7A" w:rsidP="001E134B">
            <w:pPr>
              <w:pStyle w:val="TableContents"/>
              <w:ind w:firstLine="0"/>
              <w:jc w:val="center"/>
              <w:rPr>
                <w:bCs/>
                <w:szCs w:val="28"/>
              </w:rPr>
            </w:pPr>
            <w:r w:rsidRPr="001E134B">
              <w:rPr>
                <w:bCs/>
                <w:szCs w:val="28"/>
              </w:rPr>
              <w:t>6.</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2E2B2B60" w14:textId="77777777" w:rsidR="000B2D7A" w:rsidRPr="001E134B" w:rsidRDefault="000B2D7A" w:rsidP="001E134B">
            <w:pPr>
              <w:pStyle w:val="TableContents"/>
              <w:jc w:val="center"/>
              <w:rPr>
                <w:bCs/>
                <w:szCs w:val="28"/>
              </w:rPr>
            </w:pPr>
            <w:r w:rsidRPr="001E134B">
              <w:rPr>
                <w:szCs w:val="28"/>
              </w:rPr>
              <w:t>Справку из департамента социальной политики администрации муниципального образования Ногликский муниципальный округ Сахалинской области, подтверждающую наличие (отсутствие) действующего ограничения или лишение заявителя, супруга родительских прав, отмену усыновления (удочерения)</w:t>
            </w:r>
          </w:p>
        </w:tc>
      </w:tr>
      <w:tr w:rsidR="000B2D7A" w:rsidRPr="001E134B" w14:paraId="6EA21589"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2DCD6460"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3B908B3F" w14:textId="77777777" w:rsidR="000B2D7A" w:rsidRPr="001E134B" w:rsidRDefault="000B2D7A"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33AB798" w14:textId="77777777" w:rsidR="000B2D7A" w:rsidRPr="001E134B" w:rsidRDefault="000B2D7A" w:rsidP="001E134B">
            <w:pPr>
              <w:pStyle w:val="TableContents"/>
              <w:ind w:firstLine="0"/>
              <w:rPr>
                <w:szCs w:val="28"/>
              </w:rPr>
            </w:pPr>
            <w:r w:rsidRPr="001E134B">
              <w:rPr>
                <w:szCs w:val="28"/>
              </w:rPr>
              <w:t>ФЛ-1, ПФЛ-1</w:t>
            </w:r>
          </w:p>
        </w:tc>
      </w:tr>
      <w:tr w:rsidR="000B2D7A" w:rsidRPr="001E134B" w14:paraId="6AD27FA4"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5B21285F"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2216AB3E" w14:textId="77777777" w:rsidR="000B2D7A" w:rsidRPr="001E134B" w:rsidRDefault="000B2D7A" w:rsidP="001E134B">
            <w:pPr>
              <w:pStyle w:val="TableContents"/>
              <w:ind w:firstLine="0"/>
              <w:jc w:val="left"/>
              <w:rPr>
                <w:szCs w:val="28"/>
              </w:rPr>
            </w:pPr>
            <w:r w:rsidRPr="001E134B">
              <w:rPr>
                <w:szCs w:val="28"/>
              </w:rPr>
              <w:t xml:space="preserve">Требования к предоставлению </w:t>
            </w:r>
            <w:r w:rsidRPr="001E134B">
              <w:rPr>
                <w:szCs w:val="28"/>
              </w:rPr>
              <w:lastRenderedPageBreak/>
              <w:t>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5AB41E1F" w14:textId="77777777" w:rsidR="000B2D7A" w:rsidRPr="001E134B" w:rsidRDefault="000B2D7A" w:rsidP="001E134B">
            <w:pPr>
              <w:pStyle w:val="TableContents"/>
              <w:ind w:firstLine="0"/>
              <w:rPr>
                <w:szCs w:val="28"/>
              </w:rPr>
            </w:pPr>
            <w:r w:rsidRPr="001E134B">
              <w:rPr>
                <w:bCs/>
                <w:szCs w:val="28"/>
              </w:rPr>
              <w:lastRenderedPageBreak/>
              <w:t xml:space="preserve">1.1. </w:t>
            </w:r>
            <w:r w:rsidRPr="001E134B">
              <w:rPr>
                <w:szCs w:val="28"/>
              </w:rPr>
              <w:t>В случае подачи заявления:</w:t>
            </w:r>
          </w:p>
          <w:p w14:paraId="4AF478BB" w14:textId="77777777" w:rsidR="000B2D7A" w:rsidRPr="001E134B" w:rsidRDefault="000B2D7A" w:rsidP="001E134B">
            <w:pPr>
              <w:pStyle w:val="TableContents"/>
              <w:ind w:firstLine="0"/>
              <w:rPr>
                <w:szCs w:val="28"/>
              </w:rPr>
            </w:pPr>
            <w:r w:rsidRPr="001E134B">
              <w:rPr>
                <w:bCs/>
                <w:szCs w:val="28"/>
              </w:rPr>
              <w:lastRenderedPageBreak/>
              <w:t xml:space="preserve">1.1.1. </w:t>
            </w:r>
            <w:r w:rsidRPr="001E134B">
              <w:rPr>
                <w:szCs w:val="28"/>
              </w:rPr>
              <w:t xml:space="preserve">на приеме в </w:t>
            </w:r>
            <w:r w:rsidR="00F84526" w:rsidRPr="001E134B">
              <w:rPr>
                <w:szCs w:val="28"/>
              </w:rPr>
              <w:t xml:space="preserve">Администрации </w:t>
            </w:r>
            <w:r w:rsidRPr="001E134B">
              <w:rPr>
                <w:szCs w:val="28"/>
              </w:rPr>
              <w:t>или МФЦ −  оригинал;</w:t>
            </w:r>
          </w:p>
          <w:p w14:paraId="1FC8863C" w14:textId="77777777" w:rsidR="000B2D7A" w:rsidRPr="001E134B" w:rsidRDefault="000B2D7A" w:rsidP="001E134B">
            <w:pPr>
              <w:pStyle w:val="TableContents"/>
              <w:ind w:firstLine="0"/>
              <w:rPr>
                <w:szCs w:val="28"/>
              </w:rPr>
            </w:pPr>
            <w:r w:rsidRPr="001E134B">
              <w:rPr>
                <w:szCs w:val="28"/>
              </w:rPr>
              <w:t>1.1.2. почтовым отправлением − прилагается оригинал.</w:t>
            </w:r>
          </w:p>
        </w:tc>
      </w:tr>
      <w:tr w:rsidR="000B2D7A" w:rsidRPr="001E134B" w14:paraId="22218409"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28779A3C"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F64B9C1" w14:textId="77777777" w:rsidR="000B2D7A" w:rsidRPr="001E134B" w:rsidRDefault="000B2D7A"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636DF4E" w14:textId="77777777" w:rsidR="000B2D7A" w:rsidRPr="001E134B" w:rsidRDefault="000B2D7A" w:rsidP="001E134B">
            <w:pPr>
              <w:pStyle w:val="Standard"/>
              <w:ind w:firstLine="0"/>
              <w:rPr>
                <w:szCs w:val="28"/>
              </w:rPr>
            </w:pPr>
            <w:r w:rsidRPr="001E134B">
              <w:rPr>
                <w:szCs w:val="28"/>
              </w:rPr>
              <w:t>один экземпляр</w:t>
            </w:r>
          </w:p>
        </w:tc>
      </w:tr>
      <w:tr w:rsidR="000B2D7A" w:rsidRPr="001E134B" w14:paraId="4901E84A" w14:textId="77777777" w:rsidTr="002F0356">
        <w:trPr>
          <w:jc w:val="center"/>
        </w:trPr>
        <w:tc>
          <w:tcPr>
            <w:tcW w:w="580" w:type="dxa"/>
            <w:vMerge/>
            <w:tcBorders>
              <w:left w:val="single" w:sz="2" w:space="0" w:color="000000"/>
            </w:tcBorders>
            <w:tcMar>
              <w:top w:w="28" w:type="dxa"/>
              <w:left w:w="28" w:type="dxa"/>
              <w:bottom w:w="28" w:type="dxa"/>
              <w:right w:w="28" w:type="dxa"/>
            </w:tcMar>
          </w:tcPr>
          <w:p w14:paraId="7AD318CB" w14:textId="77777777" w:rsidR="000B2D7A" w:rsidRPr="001E134B" w:rsidRDefault="000B2D7A" w:rsidP="001E134B">
            <w:pPr>
              <w:rPr>
                <w:sz w:val="28"/>
                <w:szCs w:val="28"/>
              </w:rPr>
            </w:pPr>
          </w:p>
        </w:tc>
        <w:tc>
          <w:tcPr>
            <w:tcW w:w="3700" w:type="dxa"/>
            <w:tcBorders>
              <w:left w:val="single" w:sz="2" w:space="0" w:color="000000"/>
            </w:tcBorders>
            <w:tcMar>
              <w:top w:w="28" w:type="dxa"/>
              <w:left w:w="28" w:type="dxa"/>
              <w:bottom w:w="28" w:type="dxa"/>
              <w:right w:w="28" w:type="dxa"/>
            </w:tcMar>
          </w:tcPr>
          <w:p w14:paraId="0F6B278C" w14:textId="77777777" w:rsidR="000B2D7A" w:rsidRPr="001E134B" w:rsidRDefault="000B2D7A"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1CD8ECD2" w14:textId="77777777" w:rsidR="000B2D7A" w:rsidRPr="001E134B" w:rsidRDefault="000B2D7A" w:rsidP="001E134B">
            <w:pPr>
              <w:pStyle w:val="TableContents"/>
              <w:ind w:firstLine="0"/>
              <w:rPr>
                <w:szCs w:val="28"/>
              </w:rPr>
            </w:pPr>
            <w:r w:rsidRPr="001E134B">
              <w:rPr>
                <w:szCs w:val="28"/>
              </w:rPr>
              <w:t>бумажный носитель</w:t>
            </w:r>
          </w:p>
        </w:tc>
      </w:tr>
      <w:tr w:rsidR="000B2D7A" w:rsidRPr="001E134B" w14:paraId="410B66F2" w14:textId="77777777" w:rsidTr="002F0356">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69393AF8" w14:textId="77777777" w:rsidR="000B2D7A" w:rsidRPr="001E134B" w:rsidRDefault="000B2D7A"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53981F00" w14:textId="77777777" w:rsidR="000B2D7A" w:rsidRPr="001E134B" w:rsidRDefault="000B2D7A"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0DEA13DA" w14:textId="77777777" w:rsidR="000B2D7A" w:rsidRPr="001E134B" w:rsidRDefault="000B2D7A" w:rsidP="001E134B">
            <w:pPr>
              <w:ind w:right="14"/>
              <w:jc w:val="both"/>
              <w:rPr>
                <w:sz w:val="28"/>
                <w:szCs w:val="28"/>
              </w:rPr>
            </w:pPr>
            <w:r w:rsidRPr="001E134B">
              <w:rPr>
                <w:sz w:val="28"/>
                <w:szCs w:val="28"/>
              </w:rPr>
              <w:t>1) в</w:t>
            </w:r>
            <w:r w:rsidR="00F84526"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6808454B" w14:textId="77777777" w:rsidR="000B2D7A" w:rsidRPr="001E134B" w:rsidRDefault="000B2D7A"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205749CE" w14:textId="77777777" w:rsidR="000B2D7A" w:rsidRPr="001E134B" w:rsidRDefault="000B2D7A" w:rsidP="001E134B">
            <w:pPr>
              <w:ind w:right="14"/>
              <w:jc w:val="both"/>
              <w:rPr>
                <w:sz w:val="28"/>
                <w:szCs w:val="28"/>
              </w:rPr>
            </w:pPr>
            <w:r w:rsidRPr="001E134B">
              <w:rPr>
                <w:sz w:val="28"/>
                <w:szCs w:val="28"/>
              </w:rPr>
              <w:t>3) посредством ЕПГУ, РПГУ;</w:t>
            </w:r>
          </w:p>
          <w:p w14:paraId="4FB72B77" w14:textId="77777777" w:rsidR="000B2D7A" w:rsidRPr="001E134B" w:rsidRDefault="000B2D7A"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6D792F46" w14:textId="77777777" w:rsidR="000B2D7A" w:rsidRPr="001E134B" w:rsidRDefault="000B2D7A" w:rsidP="001E134B">
      <w:pPr>
        <w:widowControl w:val="0"/>
        <w:autoSpaceDE w:val="0"/>
        <w:autoSpaceDN w:val="0"/>
        <w:ind w:firstLine="709"/>
        <w:jc w:val="center"/>
        <w:outlineLvl w:val="2"/>
        <w:rPr>
          <w:sz w:val="28"/>
          <w:szCs w:val="28"/>
        </w:rPr>
      </w:pPr>
    </w:p>
    <w:tbl>
      <w:tblPr>
        <w:tblW w:w="9638" w:type="dxa"/>
        <w:jc w:val="center"/>
        <w:tblLayout w:type="fixed"/>
        <w:tblCellMar>
          <w:left w:w="10" w:type="dxa"/>
          <w:right w:w="10" w:type="dxa"/>
        </w:tblCellMar>
        <w:tblLook w:val="04A0" w:firstRow="1" w:lastRow="0" w:firstColumn="1" w:lastColumn="0" w:noHBand="0" w:noVBand="1"/>
      </w:tblPr>
      <w:tblGrid>
        <w:gridCol w:w="580"/>
        <w:gridCol w:w="3700"/>
        <w:gridCol w:w="5358"/>
      </w:tblGrid>
      <w:tr w:rsidR="008F3B95" w:rsidRPr="001E134B" w14:paraId="5AD277C5" w14:textId="77777777" w:rsidTr="002F0356">
        <w:trPr>
          <w:jc w:val="center"/>
        </w:trPr>
        <w:tc>
          <w:tcPr>
            <w:tcW w:w="580"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5D1776B5" w14:textId="77777777" w:rsidR="008F3B95" w:rsidRPr="001E134B" w:rsidRDefault="008F3B95" w:rsidP="001E134B">
            <w:pPr>
              <w:pStyle w:val="TableContents"/>
              <w:ind w:firstLine="0"/>
              <w:jc w:val="center"/>
              <w:rPr>
                <w:bCs/>
                <w:szCs w:val="28"/>
              </w:rPr>
            </w:pPr>
            <w:r w:rsidRPr="001E134B">
              <w:rPr>
                <w:bCs/>
                <w:szCs w:val="28"/>
              </w:rPr>
              <w:t xml:space="preserve">№ </w:t>
            </w:r>
            <w:proofErr w:type="spellStart"/>
            <w:r w:rsidRPr="001E134B">
              <w:rPr>
                <w:bCs/>
                <w:szCs w:val="28"/>
              </w:rPr>
              <w:t>пп</w:t>
            </w:r>
            <w:proofErr w:type="spellEnd"/>
            <w:r w:rsidRPr="001E134B">
              <w:rPr>
                <w:bCs/>
                <w:szCs w:val="28"/>
              </w:rPr>
              <w:t>.</w:t>
            </w:r>
          </w:p>
        </w:tc>
        <w:tc>
          <w:tcPr>
            <w:tcW w:w="90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831D558" w14:textId="77777777" w:rsidR="008F3B95" w:rsidRPr="001E134B" w:rsidRDefault="008F3B95" w:rsidP="001E134B">
            <w:pPr>
              <w:pStyle w:val="TableContents"/>
              <w:ind w:firstLine="0"/>
              <w:jc w:val="center"/>
              <w:rPr>
                <w:bCs/>
                <w:szCs w:val="28"/>
              </w:rPr>
            </w:pPr>
            <w:r w:rsidRPr="001E134B">
              <w:rPr>
                <w:bCs/>
                <w:szCs w:val="28"/>
              </w:rPr>
              <w:t>Документ</w:t>
            </w:r>
          </w:p>
        </w:tc>
      </w:tr>
      <w:tr w:rsidR="008F3B95" w:rsidRPr="001E134B" w14:paraId="76EA3CB8" w14:textId="77777777" w:rsidTr="002F0356">
        <w:trPr>
          <w:jc w:val="center"/>
        </w:trPr>
        <w:tc>
          <w:tcPr>
            <w:tcW w:w="580" w:type="dxa"/>
            <w:vMerge w:val="restart"/>
            <w:tcBorders>
              <w:left w:val="single" w:sz="2" w:space="0" w:color="000000"/>
              <w:bottom w:val="single" w:sz="2" w:space="0" w:color="000000"/>
            </w:tcBorders>
            <w:tcMar>
              <w:top w:w="28" w:type="dxa"/>
              <w:left w:w="28" w:type="dxa"/>
              <w:bottom w:w="28" w:type="dxa"/>
              <w:right w:w="28" w:type="dxa"/>
            </w:tcMar>
          </w:tcPr>
          <w:p w14:paraId="5749A27F" w14:textId="77777777" w:rsidR="008F3B95" w:rsidRPr="001E134B" w:rsidRDefault="008F3B95" w:rsidP="001E134B">
            <w:pPr>
              <w:pStyle w:val="TableContents"/>
              <w:ind w:firstLine="0"/>
              <w:jc w:val="center"/>
              <w:rPr>
                <w:bCs/>
                <w:szCs w:val="28"/>
              </w:rPr>
            </w:pPr>
            <w:r w:rsidRPr="001E134B">
              <w:rPr>
                <w:bCs/>
                <w:szCs w:val="28"/>
              </w:rPr>
              <w:t>7.</w:t>
            </w:r>
          </w:p>
        </w:tc>
        <w:tc>
          <w:tcPr>
            <w:tcW w:w="9058" w:type="dxa"/>
            <w:gridSpan w:val="2"/>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3EEBCB7C" w14:textId="77777777" w:rsidR="008F3B95" w:rsidRPr="001E134B" w:rsidRDefault="008F3B95" w:rsidP="001E134B">
            <w:pPr>
              <w:pStyle w:val="TableContents"/>
              <w:jc w:val="center"/>
              <w:rPr>
                <w:bCs/>
                <w:szCs w:val="28"/>
              </w:rPr>
            </w:pPr>
            <w:r w:rsidRPr="001E134B">
              <w:rPr>
                <w:szCs w:val="28"/>
              </w:rPr>
              <w:t>Справки, выданные образовательной организацией о прохождении обучения по очной форме совершеннолетними членами семьи в возрасте до 23 лет.</w:t>
            </w:r>
          </w:p>
        </w:tc>
      </w:tr>
      <w:tr w:rsidR="008F3B95" w:rsidRPr="001E134B" w14:paraId="0440AD16"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13285589" w14:textId="77777777" w:rsidR="008F3B95" w:rsidRPr="001E134B" w:rsidRDefault="008F3B95"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0D661176" w14:textId="77777777" w:rsidR="008F3B95" w:rsidRPr="001E134B" w:rsidRDefault="008F3B95" w:rsidP="001E134B">
            <w:pPr>
              <w:pStyle w:val="TableContents"/>
              <w:ind w:firstLine="0"/>
              <w:jc w:val="left"/>
              <w:rPr>
                <w:szCs w:val="28"/>
              </w:rPr>
            </w:pPr>
            <w:r w:rsidRPr="001E134B">
              <w:rPr>
                <w:szCs w:val="28"/>
              </w:rPr>
              <w:t>Идентификаторы категорий (признаков) заявителей</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1FB8812F" w14:textId="77777777" w:rsidR="008F3B95" w:rsidRPr="001E134B" w:rsidRDefault="008F3B95" w:rsidP="001E134B">
            <w:pPr>
              <w:pStyle w:val="TableContents"/>
              <w:ind w:firstLine="0"/>
              <w:rPr>
                <w:szCs w:val="28"/>
              </w:rPr>
            </w:pPr>
            <w:r w:rsidRPr="001E134B">
              <w:rPr>
                <w:szCs w:val="28"/>
              </w:rPr>
              <w:t>ФЛ-1, ПФЛ-1</w:t>
            </w:r>
          </w:p>
        </w:tc>
      </w:tr>
      <w:tr w:rsidR="008F3B95" w:rsidRPr="001E134B" w14:paraId="1E4A40F1"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403CE3A2" w14:textId="77777777" w:rsidR="008F3B95" w:rsidRPr="001E134B" w:rsidRDefault="008F3B95"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7AF591FE" w14:textId="77777777" w:rsidR="008F3B95" w:rsidRPr="001E134B" w:rsidRDefault="008F3B95" w:rsidP="001E134B">
            <w:pPr>
              <w:pStyle w:val="TableContents"/>
              <w:ind w:firstLine="0"/>
              <w:jc w:val="left"/>
              <w:rPr>
                <w:szCs w:val="28"/>
              </w:rPr>
            </w:pPr>
            <w:r w:rsidRPr="001E134B">
              <w:rPr>
                <w:szCs w:val="28"/>
              </w:rPr>
              <w:t>Требования к предоставлению документа и (или) информации</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39EEBCCD" w14:textId="77777777" w:rsidR="008F3B95" w:rsidRPr="001E134B" w:rsidRDefault="008F3B95" w:rsidP="001E134B">
            <w:pPr>
              <w:pStyle w:val="TableContents"/>
              <w:ind w:firstLine="0"/>
              <w:rPr>
                <w:szCs w:val="28"/>
              </w:rPr>
            </w:pPr>
            <w:r w:rsidRPr="001E134B">
              <w:rPr>
                <w:bCs/>
                <w:szCs w:val="28"/>
              </w:rPr>
              <w:t xml:space="preserve">1.1. </w:t>
            </w:r>
            <w:r w:rsidRPr="001E134B">
              <w:rPr>
                <w:szCs w:val="28"/>
              </w:rPr>
              <w:t>В случае подачи заявления:</w:t>
            </w:r>
          </w:p>
          <w:p w14:paraId="16CDE44F" w14:textId="77777777" w:rsidR="008F3B95" w:rsidRPr="001E134B" w:rsidRDefault="008F3B95" w:rsidP="001E134B">
            <w:pPr>
              <w:pStyle w:val="TableContents"/>
              <w:ind w:firstLine="0"/>
              <w:rPr>
                <w:szCs w:val="28"/>
              </w:rPr>
            </w:pPr>
            <w:r w:rsidRPr="001E134B">
              <w:rPr>
                <w:bCs/>
                <w:szCs w:val="28"/>
              </w:rPr>
              <w:t xml:space="preserve">1.1.1. </w:t>
            </w:r>
            <w:r w:rsidRPr="001E134B">
              <w:rPr>
                <w:szCs w:val="28"/>
              </w:rPr>
              <w:t xml:space="preserve">на приеме в </w:t>
            </w:r>
            <w:r w:rsidR="00F84526" w:rsidRPr="001E134B">
              <w:rPr>
                <w:szCs w:val="28"/>
              </w:rPr>
              <w:t xml:space="preserve">Администрации </w:t>
            </w:r>
            <w:r w:rsidRPr="001E134B">
              <w:rPr>
                <w:szCs w:val="28"/>
              </w:rPr>
              <w:t>или МФЦ −  оригинал;</w:t>
            </w:r>
          </w:p>
          <w:p w14:paraId="73BC6A63" w14:textId="77777777" w:rsidR="008F3B95" w:rsidRPr="001E134B" w:rsidRDefault="008F3B95" w:rsidP="001E134B">
            <w:pPr>
              <w:pStyle w:val="TableContents"/>
              <w:ind w:firstLine="0"/>
              <w:rPr>
                <w:szCs w:val="28"/>
              </w:rPr>
            </w:pPr>
            <w:r w:rsidRPr="001E134B">
              <w:rPr>
                <w:szCs w:val="28"/>
              </w:rPr>
              <w:t>1.1.2. почтовым отправлением − прилагается оригинал.</w:t>
            </w:r>
          </w:p>
        </w:tc>
      </w:tr>
      <w:tr w:rsidR="008F3B95" w:rsidRPr="001E134B" w14:paraId="63E71A9E" w14:textId="77777777" w:rsidTr="002F0356">
        <w:trPr>
          <w:jc w:val="center"/>
        </w:trPr>
        <w:tc>
          <w:tcPr>
            <w:tcW w:w="580" w:type="dxa"/>
            <w:vMerge/>
            <w:tcBorders>
              <w:left w:val="single" w:sz="2" w:space="0" w:color="000000"/>
              <w:bottom w:val="single" w:sz="2" w:space="0" w:color="000000"/>
            </w:tcBorders>
            <w:tcMar>
              <w:top w:w="28" w:type="dxa"/>
              <w:left w:w="28" w:type="dxa"/>
              <w:bottom w:w="28" w:type="dxa"/>
              <w:right w:w="28" w:type="dxa"/>
            </w:tcMar>
          </w:tcPr>
          <w:p w14:paraId="21AA2376" w14:textId="77777777" w:rsidR="008F3B95" w:rsidRPr="001E134B" w:rsidRDefault="008F3B95"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71F2B67" w14:textId="77777777" w:rsidR="008F3B95" w:rsidRPr="001E134B" w:rsidRDefault="008F3B95" w:rsidP="001E134B">
            <w:pPr>
              <w:pStyle w:val="TableContents"/>
              <w:ind w:firstLine="0"/>
              <w:jc w:val="left"/>
              <w:rPr>
                <w:szCs w:val="28"/>
              </w:rPr>
            </w:pPr>
            <w:r w:rsidRPr="001E134B">
              <w:rPr>
                <w:szCs w:val="28"/>
              </w:rPr>
              <w:t>Количество</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21D0D77A" w14:textId="77777777" w:rsidR="008F3B95" w:rsidRPr="001E134B" w:rsidRDefault="008F3B95" w:rsidP="001E134B">
            <w:pPr>
              <w:pStyle w:val="Standard"/>
              <w:ind w:firstLine="0"/>
              <w:rPr>
                <w:szCs w:val="28"/>
              </w:rPr>
            </w:pPr>
            <w:r w:rsidRPr="001E134B">
              <w:rPr>
                <w:szCs w:val="28"/>
              </w:rPr>
              <w:t>один экземпляр</w:t>
            </w:r>
          </w:p>
        </w:tc>
      </w:tr>
      <w:tr w:rsidR="008F3B95" w:rsidRPr="001E134B" w14:paraId="5BB4E710" w14:textId="77777777" w:rsidTr="002F0356">
        <w:trPr>
          <w:jc w:val="center"/>
        </w:trPr>
        <w:tc>
          <w:tcPr>
            <w:tcW w:w="580" w:type="dxa"/>
            <w:vMerge/>
            <w:tcBorders>
              <w:left w:val="single" w:sz="2" w:space="0" w:color="000000"/>
            </w:tcBorders>
            <w:tcMar>
              <w:top w:w="28" w:type="dxa"/>
              <w:left w:w="28" w:type="dxa"/>
              <w:bottom w:w="28" w:type="dxa"/>
              <w:right w:w="28" w:type="dxa"/>
            </w:tcMar>
          </w:tcPr>
          <w:p w14:paraId="33F4FB30" w14:textId="77777777" w:rsidR="008F3B95" w:rsidRPr="001E134B" w:rsidRDefault="008F3B95" w:rsidP="001E134B">
            <w:pPr>
              <w:rPr>
                <w:sz w:val="28"/>
                <w:szCs w:val="28"/>
              </w:rPr>
            </w:pPr>
          </w:p>
        </w:tc>
        <w:tc>
          <w:tcPr>
            <w:tcW w:w="3700" w:type="dxa"/>
            <w:tcBorders>
              <w:left w:val="single" w:sz="2" w:space="0" w:color="000000"/>
            </w:tcBorders>
            <w:tcMar>
              <w:top w:w="28" w:type="dxa"/>
              <w:left w:w="28" w:type="dxa"/>
              <w:bottom w:w="28" w:type="dxa"/>
              <w:right w:w="28" w:type="dxa"/>
            </w:tcMar>
          </w:tcPr>
          <w:p w14:paraId="58552778" w14:textId="77777777" w:rsidR="008F3B95" w:rsidRPr="001E134B" w:rsidRDefault="008F3B95" w:rsidP="001E134B">
            <w:pPr>
              <w:pStyle w:val="TableContents"/>
              <w:ind w:firstLine="0"/>
              <w:jc w:val="left"/>
              <w:rPr>
                <w:szCs w:val="28"/>
              </w:rPr>
            </w:pPr>
            <w:r w:rsidRPr="001E134B">
              <w:rPr>
                <w:szCs w:val="28"/>
              </w:rPr>
              <w:t>Формат</w:t>
            </w:r>
          </w:p>
        </w:tc>
        <w:tc>
          <w:tcPr>
            <w:tcW w:w="5358" w:type="dxa"/>
            <w:tcBorders>
              <w:left w:val="single" w:sz="2" w:space="0" w:color="000000"/>
              <w:right w:val="single" w:sz="2" w:space="0" w:color="000000"/>
            </w:tcBorders>
            <w:tcMar>
              <w:top w:w="28" w:type="dxa"/>
              <w:left w:w="28" w:type="dxa"/>
              <w:bottom w:w="28" w:type="dxa"/>
              <w:right w:w="28" w:type="dxa"/>
            </w:tcMar>
          </w:tcPr>
          <w:p w14:paraId="55D807ED" w14:textId="77777777" w:rsidR="008F3B95" w:rsidRPr="001E134B" w:rsidRDefault="008F3B95" w:rsidP="001E134B">
            <w:pPr>
              <w:pStyle w:val="TableContents"/>
              <w:ind w:firstLine="0"/>
              <w:rPr>
                <w:szCs w:val="28"/>
              </w:rPr>
            </w:pPr>
            <w:r w:rsidRPr="001E134B">
              <w:rPr>
                <w:szCs w:val="28"/>
              </w:rPr>
              <w:t>бумажный носитель</w:t>
            </w:r>
          </w:p>
        </w:tc>
      </w:tr>
      <w:tr w:rsidR="008F3B95" w:rsidRPr="001E134B" w14:paraId="47217604" w14:textId="77777777" w:rsidTr="002F0356">
        <w:trPr>
          <w:jc w:val="center"/>
        </w:trPr>
        <w:tc>
          <w:tcPr>
            <w:tcW w:w="580" w:type="dxa"/>
            <w:tcBorders>
              <w:left w:val="single" w:sz="2" w:space="0" w:color="000000"/>
              <w:bottom w:val="single" w:sz="2" w:space="0" w:color="000000"/>
            </w:tcBorders>
            <w:tcMar>
              <w:top w:w="28" w:type="dxa"/>
              <w:left w:w="28" w:type="dxa"/>
              <w:bottom w:w="28" w:type="dxa"/>
              <w:right w:w="28" w:type="dxa"/>
            </w:tcMar>
          </w:tcPr>
          <w:p w14:paraId="46113418" w14:textId="77777777" w:rsidR="008F3B95" w:rsidRPr="001E134B" w:rsidRDefault="008F3B95" w:rsidP="001E134B">
            <w:pPr>
              <w:rPr>
                <w:sz w:val="28"/>
                <w:szCs w:val="28"/>
              </w:rPr>
            </w:pPr>
          </w:p>
        </w:tc>
        <w:tc>
          <w:tcPr>
            <w:tcW w:w="3700" w:type="dxa"/>
            <w:tcBorders>
              <w:left w:val="single" w:sz="2" w:space="0" w:color="000000"/>
              <w:bottom w:val="single" w:sz="2" w:space="0" w:color="000000"/>
            </w:tcBorders>
            <w:tcMar>
              <w:top w:w="28" w:type="dxa"/>
              <w:left w:w="28" w:type="dxa"/>
              <w:bottom w:w="28" w:type="dxa"/>
              <w:right w:w="28" w:type="dxa"/>
            </w:tcMar>
          </w:tcPr>
          <w:p w14:paraId="1D084A0C" w14:textId="77777777" w:rsidR="008F3B95" w:rsidRPr="001E134B" w:rsidRDefault="008F3B95" w:rsidP="001E134B">
            <w:pPr>
              <w:pStyle w:val="TableContents"/>
              <w:ind w:firstLine="0"/>
              <w:jc w:val="left"/>
              <w:rPr>
                <w:szCs w:val="28"/>
              </w:rPr>
            </w:pPr>
            <w:r w:rsidRPr="001E134B">
              <w:rPr>
                <w:szCs w:val="28"/>
              </w:rPr>
              <w:t>Способы подачи документов</w:t>
            </w:r>
          </w:p>
        </w:tc>
        <w:tc>
          <w:tcPr>
            <w:tcW w:w="5358" w:type="dxa"/>
            <w:tcBorders>
              <w:left w:val="single" w:sz="2" w:space="0" w:color="000000"/>
              <w:bottom w:val="single" w:sz="2" w:space="0" w:color="000000"/>
              <w:right w:val="single" w:sz="2" w:space="0" w:color="000000"/>
            </w:tcBorders>
            <w:tcMar>
              <w:top w:w="28" w:type="dxa"/>
              <w:left w:w="28" w:type="dxa"/>
              <w:bottom w:w="28" w:type="dxa"/>
              <w:right w:w="28" w:type="dxa"/>
            </w:tcMar>
          </w:tcPr>
          <w:p w14:paraId="620D7337" w14:textId="77777777" w:rsidR="008F3B95" w:rsidRPr="001E134B" w:rsidRDefault="008F3B95" w:rsidP="001E134B">
            <w:pPr>
              <w:ind w:right="14"/>
              <w:jc w:val="both"/>
              <w:rPr>
                <w:sz w:val="28"/>
                <w:szCs w:val="28"/>
              </w:rPr>
            </w:pPr>
            <w:r w:rsidRPr="001E134B">
              <w:rPr>
                <w:sz w:val="28"/>
                <w:szCs w:val="28"/>
              </w:rPr>
              <w:t>1) в</w:t>
            </w:r>
            <w:r w:rsidR="00F84526" w:rsidRPr="001E134B">
              <w:rPr>
                <w:sz w:val="28"/>
                <w:szCs w:val="28"/>
              </w:rPr>
              <w:t xml:space="preserve"> Администрацию</w:t>
            </w:r>
            <w:r w:rsidRPr="001E134B">
              <w:rPr>
                <w:sz w:val="28"/>
                <w:szCs w:val="28"/>
              </w:rPr>
              <w:t xml:space="preserve">, в том числе посредством почтового отправления; </w:t>
            </w:r>
          </w:p>
          <w:p w14:paraId="390A0269" w14:textId="77777777" w:rsidR="008F3B95" w:rsidRPr="001E134B" w:rsidRDefault="008F3B95" w:rsidP="001E134B">
            <w:pPr>
              <w:ind w:right="14"/>
              <w:jc w:val="both"/>
              <w:rPr>
                <w:sz w:val="28"/>
                <w:szCs w:val="28"/>
              </w:rPr>
            </w:pPr>
            <w:r w:rsidRPr="001E134B">
              <w:rPr>
                <w:noProof/>
                <w:sz w:val="28"/>
                <w:szCs w:val="28"/>
              </w:rPr>
              <w:t>2)</w:t>
            </w:r>
            <w:r w:rsidRPr="001E134B">
              <w:rPr>
                <w:sz w:val="28"/>
                <w:szCs w:val="28"/>
              </w:rPr>
              <w:t xml:space="preserve"> посредством электронной почты;</w:t>
            </w:r>
          </w:p>
          <w:p w14:paraId="500B5288" w14:textId="77777777" w:rsidR="008F3B95" w:rsidRPr="001E134B" w:rsidRDefault="008F3B95" w:rsidP="001E134B">
            <w:pPr>
              <w:ind w:right="14"/>
              <w:jc w:val="both"/>
              <w:rPr>
                <w:sz w:val="28"/>
                <w:szCs w:val="28"/>
              </w:rPr>
            </w:pPr>
            <w:r w:rsidRPr="001E134B">
              <w:rPr>
                <w:sz w:val="28"/>
                <w:szCs w:val="28"/>
              </w:rPr>
              <w:t>3) посредством ЕПГУ, РПГУ;</w:t>
            </w:r>
          </w:p>
          <w:p w14:paraId="5D6A03D2" w14:textId="77777777" w:rsidR="008F3B95" w:rsidRPr="001E134B" w:rsidRDefault="008F3B95" w:rsidP="001E134B">
            <w:pPr>
              <w:pStyle w:val="a3"/>
              <w:ind w:left="39" w:right="14"/>
              <w:jc w:val="both"/>
              <w:rPr>
                <w:sz w:val="28"/>
                <w:szCs w:val="28"/>
              </w:rPr>
            </w:pPr>
            <w:r w:rsidRPr="001E134B">
              <w:rPr>
                <w:sz w:val="28"/>
                <w:szCs w:val="28"/>
              </w:rPr>
              <w:t>4)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bl>
    <w:p w14:paraId="69B9526A" w14:textId="77777777" w:rsidR="001B06EC" w:rsidRPr="001E134B" w:rsidRDefault="001B06EC" w:rsidP="001E134B">
      <w:pPr>
        <w:rPr>
          <w:sz w:val="28"/>
          <w:szCs w:val="28"/>
        </w:rPr>
      </w:pPr>
    </w:p>
    <w:p w14:paraId="059B99FB" w14:textId="77777777" w:rsidR="00E17609" w:rsidRPr="001E134B" w:rsidRDefault="00E17609" w:rsidP="001E134B">
      <w:pPr>
        <w:jc w:val="right"/>
        <w:rPr>
          <w:sz w:val="28"/>
          <w:szCs w:val="28"/>
        </w:rPr>
      </w:pPr>
    </w:p>
    <w:p w14:paraId="3D6EF41F" w14:textId="77777777" w:rsidR="00E17609" w:rsidRPr="001E134B" w:rsidRDefault="00E17609" w:rsidP="001E134B">
      <w:pPr>
        <w:rPr>
          <w:sz w:val="28"/>
          <w:szCs w:val="28"/>
        </w:rPr>
      </w:pPr>
    </w:p>
    <w:p w14:paraId="64981D1B" w14:textId="77777777" w:rsidR="006F57FF" w:rsidRPr="001E134B" w:rsidRDefault="006F57FF" w:rsidP="001E134B">
      <w:pPr>
        <w:jc w:val="right"/>
        <w:rPr>
          <w:sz w:val="28"/>
          <w:szCs w:val="28"/>
        </w:rPr>
        <w:sectPr w:rsidR="006F57FF" w:rsidRPr="001E134B" w:rsidSect="006D6E9A">
          <w:pgSz w:w="11906" w:h="16838"/>
          <w:pgMar w:top="851" w:right="851" w:bottom="1134" w:left="567" w:header="709" w:footer="709" w:gutter="0"/>
          <w:cols w:space="708"/>
          <w:formProt w:val="0"/>
          <w:docGrid w:linePitch="360"/>
        </w:sectPr>
      </w:pPr>
    </w:p>
    <w:p w14:paraId="3AA17877" w14:textId="77777777" w:rsidR="00427D21" w:rsidRPr="001E134B" w:rsidRDefault="005A6627" w:rsidP="001E134B">
      <w:pPr>
        <w:jc w:val="center"/>
        <w:rPr>
          <w:sz w:val="28"/>
          <w:szCs w:val="28"/>
        </w:rPr>
      </w:pPr>
      <w:r w:rsidRPr="001E134B">
        <w:rPr>
          <w:sz w:val="28"/>
          <w:szCs w:val="28"/>
        </w:rPr>
        <w:lastRenderedPageBreak/>
        <w:t xml:space="preserve">Состав запроса </w:t>
      </w:r>
      <w:r w:rsidRPr="001E134B">
        <w:rPr>
          <w:bCs/>
          <w:sz w:val="28"/>
          <w:szCs w:val="28"/>
        </w:rPr>
        <w:t>необходимого для предоставления Услуги</w:t>
      </w:r>
    </w:p>
    <w:p w14:paraId="5F973709" w14:textId="77777777" w:rsidR="00427D21" w:rsidRPr="001E134B" w:rsidRDefault="005A6627" w:rsidP="001E134B">
      <w:pPr>
        <w:jc w:val="right"/>
        <w:rPr>
          <w:sz w:val="28"/>
          <w:szCs w:val="28"/>
        </w:rPr>
      </w:pPr>
      <w:r w:rsidRPr="001E134B">
        <w:rPr>
          <w:sz w:val="28"/>
          <w:szCs w:val="28"/>
        </w:rPr>
        <w:t xml:space="preserve"> </w:t>
      </w:r>
    </w:p>
    <w:tbl>
      <w:tblPr>
        <w:tblStyle w:val="a4"/>
        <w:tblW w:w="9781" w:type="dxa"/>
        <w:tblInd w:w="-572" w:type="dxa"/>
        <w:tblLook w:val="04A0" w:firstRow="1" w:lastRow="0" w:firstColumn="1" w:lastColumn="0" w:noHBand="0" w:noVBand="1"/>
      </w:tblPr>
      <w:tblGrid>
        <w:gridCol w:w="4678"/>
        <w:gridCol w:w="5103"/>
      </w:tblGrid>
      <w:tr w:rsidR="00427D21" w:rsidRPr="001E134B" w14:paraId="1939896E" w14:textId="77777777" w:rsidTr="00427D21">
        <w:tc>
          <w:tcPr>
            <w:tcW w:w="4678" w:type="dxa"/>
          </w:tcPr>
          <w:p w14:paraId="47272AE3" w14:textId="77777777" w:rsidR="00427D21" w:rsidRPr="001E134B" w:rsidRDefault="003C0FFE" w:rsidP="001E134B">
            <w:pPr>
              <w:jc w:val="center"/>
              <w:rPr>
                <w:sz w:val="28"/>
                <w:szCs w:val="28"/>
              </w:rPr>
            </w:pPr>
            <w:r w:rsidRPr="001E134B">
              <w:rPr>
                <w:sz w:val="28"/>
                <w:szCs w:val="28"/>
              </w:rPr>
              <w:t>Идентификаторы категорий (признаков) заявителей</w:t>
            </w:r>
          </w:p>
        </w:tc>
        <w:tc>
          <w:tcPr>
            <w:tcW w:w="5103" w:type="dxa"/>
          </w:tcPr>
          <w:p w14:paraId="44A51F68" w14:textId="77777777" w:rsidR="00797B81" w:rsidRPr="001E134B" w:rsidRDefault="00EE05BF" w:rsidP="001E134B">
            <w:pPr>
              <w:jc w:val="center"/>
              <w:rPr>
                <w:bCs/>
                <w:sz w:val="28"/>
                <w:szCs w:val="28"/>
              </w:rPr>
            </w:pPr>
            <w:r w:rsidRPr="001E134B">
              <w:rPr>
                <w:sz w:val="28"/>
                <w:szCs w:val="28"/>
              </w:rPr>
              <w:t xml:space="preserve">Состав запроса </w:t>
            </w:r>
            <w:r w:rsidR="00370C4E" w:rsidRPr="001E134B">
              <w:rPr>
                <w:bCs/>
                <w:sz w:val="28"/>
                <w:szCs w:val="28"/>
              </w:rPr>
              <w:t>необходимого</w:t>
            </w:r>
            <w:r w:rsidRPr="001E134B">
              <w:rPr>
                <w:bCs/>
                <w:sz w:val="28"/>
                <w:szCs w:val="28"/>
              </w:rPr>
              <w:t xml:space="preserve"> </w:t>
            </w:r>
          </w:p>
          <w:p w14:paraId="0DB2A390" w14:textId="77777777" w:rsidR="00427D21" w:rsidRPr="001E134B" w:rsidRDefault="00EE05BF" w:rsidP="001E134B">
            <w:pPr>
              <w:jc w:val="center"/>
              <w:rPr>
                <w:sz w:val="28"/>
                <w:szCs w:val="28"/>
              </w:rPr>
            </w:pPr>
            <w:r w:rsidRPr="001E134B">
              <w:rPr>
                <w:bCs/>
                <w:sz w:val="28"/>
                <w:szCs w:val="28"/>
              </w:rPr>
              <w:t>для предоставления Услуги</w:t>
            </w:r>
          </w:p>
        </w:tc>
      </w:tr>
      <w:tr w:rsidR="00427D21" w:rsidRPr="001E134B" w14:paraId="2F38D583" w14:textId="77777777" w:rsidTr="00427D21">
        <w:tc>
          <w:tcPr>
            <w:tcW w:w="4678" w:type="dxa"/>
          </w:tcPr>
          <w:p w14:paraId="4F5A0AB1" w14:textId="77777777" w:rsidR="00427D21" w:rsidRPr="001E134B" w:rsidRDefault="00427D21" w:rsidP="001E134B">
            <w:pPr>
              <w:jc w:val="center"/>
              <w:rPr>
                <w:sz w:val="28"/>
                <w:szCs w:val="28"/>
              </w:rPr>
            </w:pPr>
          </w:p>
          <w:p w14:paraId="4C58F7F3" w14:textId="77777777" w:rsidR="00D7537F" w:rsidRPr="001E134B" w:rsidRDefault="00D7537F" w:rsidP="001E134B">
            <w:pPr>
              <w:jc w:val="center"/>
              <w:rPr>
                <w:sz w:val="28"/>
                <w:szCs w:val="28"/>
              </w:rPr>
            </w:pPr>
          </w:p>
          <w:p w14:paraId="0C2D0257" w14:textId="77777777" w:rsidR="00D7537F" w:rsidRPr="001E134B" w:rsidRDefault="00D7537F" w:rsidP="001E134B">
            <w:pPr>
              <w:jc w:val="center"/>
              <w:rPr>
                <w:sz w:val="28"/>
                <w:szCs w:val="28"/>
              </w:rPr>
            </w:pPr>
          </w:p>
          <w:p w14:paraId="35BF8E03" w14:textId="77777777" w:rsidR="00D7537F" w:rsidRPr="001E134B" w:rsidRDefault="00D7537F" w:rsidP="001E134B">
            <w:pPr>
              <w:jc w:val="center"/>
              <w:rPr>
                <w:sz w:val="28"/>
                <w:szCs w:val="28"/>
              </w:rPr>
            </w:pPr>
          </w:p>
          <w:p w14:paraId="10B7CABB" w14:textId="77777777" w:rsidR="00D7537F" w:rsidRPr="001E134B" w:rsidRDefault="00D7537F" w:rsidP="001E134B">
            <w:pPr>
              <w:jc w:val="center"/>
              <w:rPr>
                <w:sz w:val="28"/>
                <w:szCs w:val="28"/>
              </w:rPr>
            </w:pPr>
          </w:p>
          <w:p w14:paraId="75E91FE7" w14:textId="77777777" w:rsidR="00427D21" w:rsidRPr="001E134B" w:rsidRDefault="00427D21" w:rsidP="001E134B">
            <w:pPr>
              <w:jc w:val="center"/>
              <w:rPr>
                <w:sz w:val="28"/>
                <w:szCs w:val="28"/>
              </w:rPr>
            </w:pPr>
            <w:r w:rsidRPr="001E134B">
              <w:rPr>
                <w:sz w:val="28"/>
                <w:szCs w:val="28"/>
              </w:rPr>
              <w:t>Ф</w:t>
            </w:r>
            <w:r w:rsidR="00A50598" w:rsidRPr="001E134B">
              <w:rPr>
                <w:sz w:val="28"/>
                <w:szCs w:val="28"/>
              </w:rPr>
              <w:t>Л, ПФЛ</w:t>
            </w:r>
          </w:p>
          <w:p w14:paraId="0B79D50F" w14:textId="77777777" w:rsidR="00427D21" w:rsidRPr="001E134B" w:rsidRDefault="00427D21" w:rsidP="001E134B">
            <w:pPr>
              <w:jc w:val="center"/>
              <w:rPr>
                <w:sz w:val="28"/>
                <w:szCs w:val="28"/>
              </w:rPr>
            </w:pPr>
          </w:p>
        </w:tc>
        <w:tc>
          <w:tcPr>
            <w:tcW w:w="5103" w:type="dxa"/>
          </w:tcPr>
          <w:p w14:paraId="5BEF68E7" w14:textId="77777777" w:rsidR="00427D21" w:rsidRPr="001E134B" w:rsidRDefault="004C1C55" w:rsidP="001E134B">
            <w:pPr>
              <w:jc w:val="both"/>
              <w:rPr>
                <w:sz w:val="28"/>
                <w:szCs w:val="28"/>
              </w:rPr>
            </w:pPr>
            <w:r w:rsidRPr="001E134B">
              <w:rPr>
                <w:sz w:val="28"/>
                <w:szCs w:val="28"/>
              </w:rPr>
              <w:t>1) фамилия, имя и (при наличии) отчество, место жительства заявителя</w:t>
            </w:r>
            <w:r w:rsidR="00291685" w:rsidRPr="001E134B">
              <w:rPr>
                <w:sz w:val="28"/>
                <w:szCs w:val="28"/>
              </w:rPr>
              <w:t>, контактный телефон</w:t>
            </w:r>
            <w:r w:rsidRPr="001E134B">
              <w:rPr>
                <w:sz w:val="28"/>
                <w:szCs w:val="28"/>
              </w:rPr>
              <w:t xml:space="preserve"> и реквизиты документа, удостоверяющего его личность;</w:t>
            </w:r>
          </w:p>
          <w:p w14:paraId="0A985890" w14:textId="77777777" w:rsidR="004C1C55" w:rsidRPr="001E134B" w:rsidRDefault="008B40E3" w:rsidP="001E134B">
            <w:pPr>
              <w:autoSpaceDE w:val="0"/>
              <w:autoSpaceDN w:val="0"/>
              <w:adjustRightInd w:val="0"/>
              <w:jc w:val="both"/>
              <w:rPr>
                <w:rFonts w:eastAsiaTheme="minorHAnsi"/>
                <w:sz w:val="28"/>
                <w:szCs w:val="28"/>
                <w:lang w:eastAsia="en-US"/>
              </w:rPr>
            </w:pPr>
            <w:r w:rsidRPr="001E134B">
              <w:rPr>
                <w:rFonts w:eastAsiaTheme="minorHAnsi"/>
                <w:sz w:val="28"/>
                <w:szCs w:val="28"/>
                <w:lang w:eastAsia="en-US"/>
              </w:rPr>
              <w:t>2) площадь земельного участка</w:t>
            </w:r>
            <w:r w:rsidR="004C1C55" w:rsidRPr="001E134B">
              <w:rPr>
                <w:rFonts w:eastAsiaTheme="minorHAnsi"/>
                <w:sz w:val="28"/>
                <w:szCs w:val="28"/>
                <w:lang w:eastAsia="en-US"/>
              </w:rPr>
              <w:t>;</w:t>
            </w:r>
          </w:p>
          <w:p w14:paraId="118A3C58" w14:textId="77777777" w:rsidR="00DA4BDC" w:rsidRPr="001E134B" w:rsidRDefault="00DA4BDC" w:rsidP="001E134B">
            <w:pPr>
              <w:autoSpaceDE w:val="0"/>
              <w:autoSpaceDN w:val="0"/>
              <w:adjustRightInd w:val="0"/>
              <w:jc w:val="both"/>
              <w:rPr>
                <w:rFonts w:eastAsiaTheme="minorHAnsi"/>
                <w:sz w:val="28"/>
                <w:szCs w:val="28"/>
                <w:lang w:eastAsia="en-US"/>
              </w:rPr>
            </w:pPr>
            <w:r w:rsidRPr="001E134B">
              <w:rPr>
                <w:rFonts w:eastAsiaTheme="minorHAnsi"/>
                <w:sz w:val="28"/>
                <w:szCs w:val="28"/>
                <w:lang w:eastAsia="en-US"/>
              </w:rPr>
              <w:t>3) адрес земельного участка или при отсутствии адреса земельного участка иное описание местоположения земельного участка;</w:t>
            </w:r>
          </w:p>
          <w:p w14:paraId="7F39C000" w14:textId="77777777" w:rsidR="008B40E3" w:rsidRPr="001E134B" w:rsidRDefault="00DA4BDC" w:rsidP="001E134B">
            <w:pPr>
              <w:autoSpaceDE w:val="0"/>
              <w:autoSpaceDN w:val="0"/>
              <w:adjustRightInd w:val="0"/>
              <w:jc w:val="both"/>
              <w:rPr>
                <w:rFonts w:eastAsiaTheme="minorHAnsi"/>
                <w:sz w:val="28"/>
                <w:szCs w:val="28"/>
                <w:lang w:eastAsia="en-US"/>
              </w:rPr>
            </w:pPr>
            <w:r w:rsidRPr="001E134B">
              <w:rPr>
                <w:rFonts w:eastAsiaTheme="minorHAnsi"/>
                <w:sz w:val="28"/>
                <w:szCs w:val="28"/>
                <w:lang w:eastAsia="en-US"/>
              </w:rPr>
              <w:t>4) кадас</w:t>
            </w:r>
            <w:r w:rsidR="008B40E3" w:rsidRPr="001E134B">
              <w:rPr>
                <w:rFonts w:eastAsiaTheme="minorHAnsi"/>
                <w:sz w:val="28"/>
                <w:szCs w:val="28"/>
                <w:lang w:eastAsia="en-US"/>
              </w:rPr>
              <w:t>тровый номер земельного участка;</w:t>
            </w:r>
          </w:p>
          <w:p w14:paraId="6587BD81" w14:textId="77777777" w:rsidR="00DA4BDC" w:rsidRPr="001E134B" w:rsidRDefault="00DA4BDC" w:rsidP="001E134B">
            <w:pPr>
              <w:autoSpaceDE w:val="0"/>
              <w:autoSpaceDN w:val="0"/>
              <w:adjustRightInd w:val="0"/>
              <w:jc w:val="both"/>
              <w:rPr>
                <w:rFonts w:eastAsiaTheme="minorHAnsi"/>
                <w:sz w:val="28"/>
                <w:szCs w:val="28"/>
                <w:lang w:eastAsia="en-US"/>
              </w:rPr>
            </w:pPr>
            <w:r w:rsidRPr="001E134B">
              <w:rPr>
                <w:rFonts w:eastAsiaTheme="minorHAnsi"/>
                <w:sz w:val="28"/>
                <w:szCs w:val="28"/>
                <w:lang w:eastAsia="en-US"/>
              </w:rPr>
              <w:t xml:space="preserve">5) </w:t>
            </w:r>
            <w:r w:rsidR="008B40E3" w:rsidRPr="001E134B">
              <w:rPr>
                <w:rFonts w:eastAsiaTheme="minorHAnsi"/>
                <w:sz w:val="28"/>
                <w:szCs w:val="28"/>
                <w:lang w:eastAsia="en-US"/>
              </w:rPr>
              <w:t xml:space="preserve">разрешенное </w:t>
            </w:r>
            <w:r w:rsidRPr="001E134B">
              <w:rPr>
                <w:rFonts w:eastAsiaTheme="minorHAnsi"/>
                <w:sz w:val="28"/>
                <w:szCs w:val="28"/>
                <w:lang w:eastAsia="en-US"/>
              </w:rPr>
              <w:t>использования земельного участка;</w:t>
            </w:r>
          </w:p>
          <w:p w14:paraId="237DE14C" w14:textId="77777777" w:rsidR="004C1C55" w:rsidRPr="001E134B" w:rsidRDefault="00DA4BDC" w:rsidP="001E134B">
            <w:pPr>
              <w:autoSpaceDE w:val="0"/>
              <w:autoSpaceDN w:val="0"/>
              <w:adjustRightInd w:val="0"/>
              <w:jc w:val="both"/>
              <w:rPr>
                <w:rFonts w:eastAsiaTheme="minorHAnsi"/>
                <w:sz w:val="28"/>
                <w:szCs w:val="28"/>
                <w:lang w:eastAsia="en-US"/>
              </w:rPr>
            </w:pPr>
            <w:r w:rsidRPr="001E134B">
              <w:rPr>
                <w:rFonts w:eastAsiaTheme="minorHAnsi"/>
                <w:sz w:val="28"/>
                <w:szCs w:val="28"/>
                <w:lang w:eastAsia="en-US"/>
              </w:rPr>
              <w:t xml:space="preserve">6) </w:t>
            </w:r>
            <w:r w:rsidRPr="001E134B">
              <w:rPr>
                <w:sz w:val="28"/>
                <w:szCs w:val="28"/>
              </w:rPr>
              <w:t>способ получения результата рассмотрения заявления</w:t>
            </w:r>
            <w:r w:rsidRPr="001E134B">
              <w:rPr>
                <w:rFonts w:eastAsiaTheme="minorHAnsi"/>
                <w:sz w:val="28"/>
                <w:szCs w:val="28"/>
                <w:lang w:eastAsia="en-US"/>
              </w:rPr>
              <w:t>.</w:t>
            </w:r>
          </w:p>
        </w:tc>
      </w:tr>
    </w:tbl>
    <w:p w14:paraId="3263BF35" w14:textId="77777777" w:rsidR="00427D21" w:rsidRPr="001E134B" w:rsidRDefault="00427D21" w:rsidP="001E134B">
      <w:pPr>
        <w:jc w:val="right"/>
        <w:rPr>
          <w:sz w:val="28"/>
          <w:szCs w:val="28"/>
        </w:rPr>
      </w:pPr>
    </w:p>
    <w:p w14:paraId="37AB2C12" w14:textId="77777777" w:rsidR="00F24445" w:rsidRPr="001E134B" w:rsidRDefault="00F24445" w:rsidP="001E134B">
      <w:pPr>
        <w:jc w:val="center"/>
        <w:rPr>
          <w:bCs/>
          <w:sz w:val="28"/>
          <w:szCs w:val="28"/>
        </w:rPr>
      </w:pPr>
      <w:r w:rsidRPr="001E134B">
        <w:rPr>
          <w:bCs/>
          <w:sz w:val="28"/>
          <w:szCs w:val="28"/>
        </w:rPr>
        <w:t>Требования к представлению документов заявителем</w:t>
      </w:r>
    </w:p>
    <w:p w14:paraId="3CC683E2" w14:textId="77777777" w:rsidR="00F24445" w:rsidRPr="001E134B" w:rsidRDefault="00F24445" w:rsidP="001E134B">
      <w:pPr>
        <w:jc w:val="right"/>
        <w:rPr>
          <w:sz w:val="28"/>
          <w:szCs w:val="28"/>
        </w:rPr>
      </w:pPr>
    </w:p>
    <w:tbl>
      <w:tblPr>
        <w:tblStyle w:val="a4"/>
        <w:tblW w:w="9130" w:type="dxa"/>
        <w:tblLook w:val="04A0" w:firstRow="1" w:lastRow="0" w:firstColumn="1" w:lastColumn="0" w:noHBand="0" w:noVBand="1"/>
      </w:tblPr>
      <w:tblGrid>
        <w:gridCol w:w="2291"/>
        <w:gridCol w:w="3402"/>
        <w:gridCol w:w="2173"/>
        <w:gridCol w:w="1264"/>
      </w:tblGrid>
      <w:tr w:rsidR="00F0202A" w:rsidRPr="001E134B" w14:paraId="4845C46B" w14:textId="77777777" w:rsidTr="002F0356">
        <w:tc>
          <w:tcPr>
            <w:tcW w:w="2141" w:type="dxa"/>
          </w:tcPr>
          <w:p w14:paraId="26BE4AAC" w14:textId="77777777" w:rsidR="00F24445" w:rsidRPr="001E134B" w:rsidRDefault="008A32EB" w:rsidP="001E134B">
            <w:pPr>
              <w:jc w:val="center"/>
              <w:rPr>
                <w:sz w:val="28"/>
                <w:szCs w:val="28"/>
              </w:rPr>
            </w:pPr>
            <w:r w:rsidRPr="001E134B">
              <w:rPr>
                <w:sz w:val="28"/>
                <w:szCs w:val="28"/>
              </w:rPr>
              <w:t>Идентификаторы категорий (признаков) заявителей</w:t>
            </w:r>
          </w:p>
        </w:tc>
        <w:tc>
          <w:tcPr>
            <w:tcW w:w="3467" w:type="dxa"/>
          </w:tcPr>
          <w:p w14:paraId="6D436C97" w14:textId="77777777" w:rsidR="00F24445" w:rsidRPr="001E134B" w:rsidRDefault="00F24445" w:rsidP="001E134B">
            <w:pPr>
              <w:jc w:val="center"/>
              <w:rPr>
                <w:sz w:val="28"/>
                <w:szCs w:val="28"/>
              </w:rPr>
            </w:pPr>
            <w:r w:rsidRPr="001E134B">
              <w:rPr>
                <w:sz w:val="28"/>
                <w:szCs w:val="28"/>
              </w:rPr>
              <w:t>Документы предоставляемые для оказания Услуги</w:t>
            </w:r>
          </w:p>
        </w:tc>
        <w:tc>
          <w:tcPr>
            <w:tcW w:w="2223" w:type="dxa"/>
          </w:tcPr>
          <w:p w14:paraId="4EA9E154" w14:textId="77777777" w:rsidR="00F24445" w:rsidRPr="001E134B" w:rsidRDefault="00F24445" w:rsidP="001E134B">
            <w:pPr>
              <w:jc w:val="center"/>
              <w:rPr>
                <w:sz w:val="28"/>
                <w:szCs w:val="28"/>
              </w:rPr>
            </w:pPr>
            <w:r w:rsidRPr="001E134B">
              <w:rPr>
                <w:sz w:val="28"/>
                <w:szCs w:val="28"/>
              </w:rPr>
              <w:t>Формат документа</w:t>
            </w:r>
          </w:p>
        </w:tc>
        <w:tc>
          <w:tcPr>
            <w:tcW w:w="1299" w:type="dxa"/>
          </w:tcPr>
          <w:p w14:paraId="663632BF" w14:textId="77777777" w:rsidR="00F24445" w:rsidRPr="001E134B" w:rsidRDefault="00F24445" w:rsidP="001E134B">
            <w:pPr>
              <w:jc w:val="center"/>
              <w:rPr>
                <w:sz w:val="28"/>
                <w:szCs w:val="28"/>
              </w:rPr>
            </w:pPr>
            <w:r w:rsidRPr="001E134B">
              <w:rPr>
                <w:sz w:val="28"/>
                <w:szCs w:val="28"/>
              </w:rPr>
              <w:t>Кол-во</w:t>
            </w:r>
          </w:p>
        </w:tc>
      </w:tr>
      <w:tr w:rsidR="002F0356" w:rsidRPr="001E134B" w14:paraId="12DAD165" w14:textId="77777777" w:rsidTr="002F0356">
        <w:tc>
          <w:tcPr>
            <w:tcW w:w="2141" w:type="dxa"/>
            <w:vMerge w:val="restart"/>
          </w:tcPr>
          <w:p w14:paraId="378D2074" w14:textId="77777777" w:rsidR="002F0356" w:rsidRPr="001E134B" w:rsidRDefault="002F0356" w:rsidP="001E134B">
            <w:pPr>
              <w:jc w:val="center"/>
              <w:rPr>
                <w:sz w:val="28"/>
                <w:szCs w:val="28"/>
              </w:rPr>
            </w:pPr>
          </w:p>
          <w:p w14:paraId="3C22C4FA" w14:textId="77777777" w:rsidR="002F0356" w:rsidRPr="001E134B" w:rsidRDefault="002F0356" w:rsidP="001E134B">
            <w:pPr>
              <w:jc w:val="center"/>
              <w:rPr>
                <w:sz w:val="28"/>
                <w:szCs w:val="28"/>
              </w:rPr>
            </w:pPr>
          </w:p>
          <w:p w14:paraId="1CEB8590" w14:textId="77777777" w:rsidR="002F0356" w:rsidRPr="001E134B" w:rsidRDefault="002F0356" w:rsidP="001E134B">
            <w:pPr>
              <w:jc w:val="center"/>
              <w:rPr>
                <w:sz w:val="28"/>
                <w:szCs w:val="28"/>
              </w:rPr>
            </w:pPr>
          </w:p>
          <w:p w14:paraId="126F9784" w14:textId="77777777" w:rsidR="002F0356" w:rsidRPr="001E134B" w:rsidRDefault="002F0356" w:rsidP="001E134B">
            <w:pPr>
              <w:jc w:val="center"/>
              <w:rPr>
                <w:sz w:val="28"/>
                <w:szCs w:val="28"/>
              </w:rPr>
            </w:pPr>
          </w:p>
          <w:p w14:paraId="5E147140" w14:textId="77777777" w:rsidR="002F0356" w:rsidRPr="001E134B" w:rsidRDefault="002F0356" w:rsidP="001E134B">
            <w:pPr>
              <w:jc w:val="center"/>
              <w:rPr>
                <w:sz w:val="28"/>
                <w:szCs w:val="28"/>
              </w:rPr>
            </w:pPr>
          </w:p>
          <w:p w14:paraId="51499D55" w14:textId="77777777" w:rsidR="002F0356" w:rsidRPr="001E134B" w:rsidRDefault="002F0356" w:rsidP="001E134B">
            <w:pPr>
              <w:jc w:val="center"/>
              <w:rPr>
                <w:sz w:val="28"/>
                <w:szCs w:val="28"/>
              </w:rPr>
            </w:pPr>
          </w:p>
          <w:p w14:paraId="1025B41A" w14:textId="77777777" w:rsidR="002F0356" w:rsidRPr="001E134B" w:rsidRDefault="002F0356" w:rsidP="001E134B">
            <w:pPr>
              <w:jc w:val="center"/>
              <w:rPr>
                <w:sz w:val="28"/>
                <w:szCs w:val="28"/>
              </w:rPr>
            </w:pPr>
          </w:p>
          <w:p w14:paraId="117B0458" w14:textId="77777777" w:rsidR="002F0356" w:rsidRPr="001E134B" w:rsidRDefault="002F0356" w:rsidP="001E134B">
            <w:pPr>
              <w:jc w:val="center"/>
              <w:rPr>
                <w:sz w:val="28"/>
                <w:szCs w:val="28"/>
              </w:rPr>
            </w:pPr>
          </w:p>
          <w:p w14:paraId="37624E9B" w14:textId="77777777" w:rsidR="002F0356" w:rsidRPr="001E134B" w:rsidRDefault="002F0356" w:rsidP="001E134B">
            <w:pPr>
              <w:jc w:val="center"/>
              <w:rPr>
                <w:sz w:val="28"/>
                <w:szCs w:val="28"/>
              </w:rPr>
            </w:pPr>
          </w:p>
          <w:p w14:paraId="516E5158" w14:textId="77777777" w:rsidR="002F0356" w:rsidRPr="001E134B" w:rsidRDefault="002F0356" w:rsidP="001E134B">
            <w:pPr>
              <w:jc w:val="center"/>
              <w:rPr>
                <w:sz w:val="28"/>
                <w:szCs w:val="28"/>
              </w:rPr>
            </w:pPr>
          </w:p>
          <w:p w14:paraId="10339049" w14:textId="77777777" w:rsidR="002F0356" w:rsidRPr="001E134B" w:rsidRDefault="002F0356" w:rsidP="001E134B">
            <w:pPr>
              <w:jc w:val="center"/>
              <w:rPr>
                <w:sz w:val="28"/>
                <w:szCs w:val="28"/>
              </w:rPr>
            </w:pPr>
          </w:p>
          <w:p w14:paraId="253308E7" w14:textId="77777777" w:rsidR="002F0356" w:rsidRPr="001E134B" w:rsidRDefault="002F0356" w:rsidP="001E134B">
            <w:pPr>
              <w:jc w:val="center"/>
              <w:rPr>
                <w:sz w:val="28"/>
                <w:szCs w:val="28"/>
              </w:rPr>
            </w:pPr>
          </w:p>
          <w:p w14:paraId="31E94B3A" w14:textId="77777777" w:rsidR="002F0356" w:rsidRPr="001E134B" w:rsidRDefault="002F0356" w:rsidP="001E134B">
            <w:pPr>
              <w:jc w:val="center"/>
              <w:rPr>
                <w:sz w:val="28"/>
                <w:szCs w:val="28"/>
              </w:rPr>
            </w:pPr>
            <w:r w:rsidRPr="001E134B">
              <w:rPr>
                <w:sz w:val="28"/>
                <w:szCs w:val="28"/>
              </w:rPr>
              <w:t>ФЛ, ПФЛ</w:t>
            </w:r>
          </w:p>
          <w:p w14:paraId="5DF7CA95" w14:textId="77777777" w:rsidR="002F0356" w:rsidRPr="001E134B" w:rsidRDefault="002F0356" w:rsidP="001E134B">
            <w:pPr>
              <w:jc w:val="center"/>
              <w:rPr>
                <w:sz w:val="28"/>
                <w:szCs w:val="28"/>
              </w:rPr>
            </w:pPr>
          </w:p>
        </w:tc>
        <w:tc>
          <w:tcPr>
            <w:tcW w:w="3467" w:type="dxa"/>
          </w:tcPr>
          <w:p w14:paraId="0623A028" w14:textId="77777777" w:rsidR="002F0356" w:rsidRPr="001E134B" w:rsidRDefault="00471BA3" w:rsidP="001E134B">
            <w:pPr>
              <w:jc w:val="center"/>
              <w:rPr>
                <w:sz w:val="28"/>
                <w:szCs w:val="28"/>
              </w:rPr>
            </w:pPr>
            <w:hyperlink r:id="rId10" w:history="1">
              <w:r w:rsidR="002F0356" w:rsidRPr="001E134B">
                <w:rPr>
                  <w:sz w:val="28"/>
                  <w:szCs w:val="28"/>
                </w:rPr>
                <w:t>Заявление</w:t>
              </w:r>
            </w:hyperlink>
            <w:r w:rsidR="002F0356" w:rsidRPr="001E134B">
              <w:rPr>
                <w:sz w:val="28"/>
                <w:szCs w:val="28"/>
              </w:rPr>
              <w:t xml:space="preserve"> о предоставлении услуги</w:t>
            </w:r>
          </w:p>
        </w:tc>
        <w:tc>
          <w:tcPr>
            <w:tcW w:w="2223" w:type="dxa"/>
          </w:tcPr>
          <w:p w14:paraId="1FC3D2D5" w14:textId="77777777" w:rsidR="002F0356" w:rsidRPr="001E134B" w:rsidRDefault="002F0356" w:rsidP="001E134B">
            <w:pPr>
              <w:jc w:val="center"/>
              <w:rPr>
                <w:sz w:val="28"/>
                <w:szCs w:val="28"/>
              </w:rPr>
            </w:pPr>
            <w:r w:rsidRPr="001E134B">
              <w:rPr>
                <w:sz w:val="28"/>
                <w:szCs w:val="28"/>
              </w:rPr>
              <w:t>Оригинал</w:t>
            </w:r>
          </w:p>
          <w:p w14:paraId="367C06FA" w14:textId="77777777" w:rsidR="002F0356" w:rsidRPr="001E134B" w:rsidRDefault="002F0356" w:rsidP="001E134B">
            <w:pPr>
              <w:jc w:val="center"/>
              <w:rPr>
                <w:sz w:val="28"/>
                <w:szCs w:val="28"/>
              </w:rPr>
            </w:pPr>
            <w:r w:rsidRPr="001E134B">
              <w:rPr>
                <w:sz w:val="28"/>
                <w:szCs w:val="28"/>
              </w:rPr>
              <w:t>на бумажном</w:t>
            </w:r>
          </w:p>
          <w:p w14:paraId="4F24773E" w14:textId="77777777" w:rsidR="002F0356" w:rsidRPr="001E134B" w:rsidRDefault="002F0356" w:rsidP="001E134B">
            <w:pPr>
              <w:jc w:val="center"/>
              <w:rPr>
                <w:sz w:val="28"/>
                <w:szCs w:val="28"/>
              </w:rPr>
            </w:pPr>
            <w:r w:rsidRPr="001E134B">
              <w:rPr>
                <w:sz w:val="28"/>
                <w:szCs w:val="28"/>
              </w:rPr>
              <w:t>носителе</w:t>
            </w:r>
          </w:p>
        </w:tc>
        <w:tc>
          <w:tcPr>
            <w:tcW w:w="1299" w:type="dxa"/>
          </w:tcPr>
          <w:p w14:paraId="44FF57DF" w14:textId="77777777" w:rsidR="002F0356" w:rsidRPr="001E134B" w:rsidRDefault="002F0356" w:rsidP="001E134B">
            <w:pPr>
              <w:jc w:val="center"/>
              <w:rPr>
                <w:sz w:val="28"/>
                <w:szCs w:val="28"/>
              </w:rPr>
            </w:pPr>
            <w:r w:rsidRPr="001E134B">
              <w:rPr>
                <w:sz w:val="28"/>
                <w:szCs w:val="28"/>
              </w:rPr>
              <w:t>1</w:t>
            </w:r>
          </w:p>
        </w:tc>
      </w:tr>
      <w:tr w:rsidR="002F0356" w:rsidRPr="001E134B" w14:paraId="0DB725DC" w14:textId="77777777" w:rsidTr="002F0356">
        <w:tc>
          <w:tcPr>
            <w:tcW w:w="2141" w:type="dxa"/>
            <w:vMerge/>
          </w:tcPr>
          <w:p w14:paraId="6F9FB8D3" w14:textId="77777777" w:rsidR="002F0356" w:rsidRPr="001E134B" w:rsidRDefault="002F0356" w:rsidP="001E134B">
            <w:pPr>
              <w:jc w:val="center"/>
              <w:rPr>
                <w:sz w:val="28"/>
                <w:szCs w:val="28"/>
              </w:rPr>
            </w:pPr>
          </w:p>
        </w:tc>
        <w:tc>
          <w:tcPr>
            <w:tcW w:w="3467" w:type="dxa"/>
          </w:tcPr>
          <w:p w14:paraId="5D826C23" w14:textId="77777777" w:rsidR="002F0356" w:rsidRPr="001E134B" w:rsidRDefault="002F0356" w:rsidP="001E134B">
            <w:pPr>
              <w:jc w:val="center"/>
              <w:rPr>
                <w:sz w:val="28"/>
                <w:szCs w:val="28"/>
              </w:rPr>
            </w:pPr>
            <w:r w:rsidRPr="001E134B">
              <w:rPr>
                <w:sz w:val="28"/>
                <w:szCs w:val="28"/>
              </w:rPr>
              <w:t>Документ, удостоверяющий личность</w:t>
            </w:r>
          </w:p>
        </w:tc>
        <w:tc>
          <w:tcPr>
            <w:tcW w:w="2223" w:type="dxa"/>
          </w:tcPr>
          <w:p w14:paraId="6F7B73B9" w14:textId="77777777" w:rsidR="002F0356" w:rsidRPr="001E134B" w:rsidRDefault="002F0356" w:rsidP="001E134B">
            <w:pPr>
              <w:jc w:val="center"/>
              <w:rPr>
                <w:sz w:val="28"/>
                <w:szCs w:val="28"/>
              </w:rPr>
            </w:pPr>
            <w:r w:rsidRPr="001E134B">
              <w:rPr>
                <w:sz w:val="28"/>
                <w:szCs w:val="28"/>
              </w:rPr>
              <w:t>Копия,</w:t>
            </w:r>
          </w:p>
          <w:p w14:paraId="6E136775" w14:textId="77777777" w:rsidR="002F0356" w:rsidRPr="001E134B" w:rsidRDefault="002F0356" w:rsidP="001E134B">
            <w:pPr>
              <w:jc w:val="center"/>
              <w:rPr>
                <w:sz w:val="28"/>
                <w:szCs w:val="28"/>
              </w:rPr>
            </w:pPr>
            <w:r w:rsidRPr="001E134B">
              <w:rPr>
                <w:sz w:val="28"/>
                <w:szCs w:val="28"/>
              </w:rPr>
              <w:t>на бумажном</w:t>
            </w:r>
          </w:p>
          <w:p w14:paraId="7974D907" w14:textId="77777777" w:rsidR="002F0356" w:rsidRPr="001E134B" w:rsidRDefault="002F0356" w:rsidP="001E134B">
            <w:pPr>
              <w:jc w:val="center"/>
              <w:rPr>
                <w:sz w:val="28"/>
                <w:szCs w:val="28"/>
              </w:rPr>
            </w:pPr>
            <w:r w:rsidRPr="001E134B">
              <w:rPr>
                <w:sz w:val="28"/>
                <w:szCs w:val="28"/>
              </w:rPr>
              <w:t>носителе</w:t>
            </w:r>
          </w:p>
        </w:tc>
        <w:tc>
          <w:tcPr>
            <w:tcW w:w="1299" w:type="dxa"/>
          </w:tcPr>
          <w:p w14:paraId="12B6E68B" w14:textId="77777777" w:rsidR="002F0356" w:rsidRPr="001E134B" w:rsidRDefault="002F0356" w:rsidP="001E134B">
            <w:pPr>
              <w:jc w:val="center"/>
              <w:rPr>
                <w:sz w:val="28"/>
                <w:szCs w:val="28"/>
              </w:rPr>
            </w:pPr>
            <w:r w:rsidRPr="001E134B">
              <w:rPr>
                <w:sz w:val="28"/>
                <w:szCs w:val="28"/>
              </w:rPr>
              <w:t>1</w:t>
            </w:r>
          </w:p>
        </w:tc>
      </w:tr>
      <w:tr w:rsidR="002F0356" w:rsidRPr="001E134B" w14:paraId="00380589" w14:textId="77777777" w:rsidTr="002F0356">
        <w:tc>
          <w:tcPr>
            <w:tcW w:w="2141" w:type="dxa"/>
            <w:vMerge/>
          </w:tcPr>
          <w:p w14:paraId="463427B6" w14:textId="77777777" w:rsidR="002F0356" w:rsidRPr="001E134B" w:rsidRDefault="002F0356" w:rsidP="001E134B">
            <w:pPr>
              <w:jc w:val="center"/>
              <w:rPr>
                <w:rFonts w:eastAsiaTheme="minorHAnsi"/>
                <w:sz w:val="28"/>
                <w:szCs w:val="28"/>
                <w:lang w:eastAsia="en-US"/>
              </w:rPr>
            </w:pPr>
          </w:p>
        </w:tc>
        <w:tc>
          <w:tcPr>
            <w:tcW w:w="3467" w:type="dxa"/>
          </w:tcPr>
          <w:p w14:paraId="59E45332" w14:textId="77777777" w:rsidR="002F0356" w:rsidRPr="001E134B" w:rsidRDefault="002F0356" w:rsidP="001E134B">
            <w:pPr>
              <w:jc w:val="center"/>
              <w:rPr>
                <w:sz w:val="28"/>
                <w:szCs w:val="28"/>
              </w:rPr>
            </w:pPr>
            <w:r w:rsidRPr="001E134B">
              <w:rPr>
                <w:spacing w:val="1"/>
                <w:sz w:val="28"/>
                <w:szCs w:val="28"/>
              </w:rPr>
              <w:t>Копия паспорта детей заявителя, достигших 14-летнего возраста</w:t>
            </w:r>
          </w:p>
        </w:tc>
        <w:tc>
          <w:tcPr>
            <w:tcW w:w="2223" w:type="dxa"/>
          </w:tcPr>
          <w:p w14:paraId="27589C74" w14:textId="77777777" w:rsidR="002F0356" w:rsidRPr="001E134B" w:rsidRDefault="002F0356" w:rsidP="001E134B">
            <w:pPr>
              <w:jc w:val="center"/>
              <w:rPr>
                <w:sz w:val="28"/>
                <w:szCs w:val="28"/>
              </w:rPr>
            </w:pPr>
            <w:r w:rsidRPr="001E134B">
              <w:rPr>
                <w:sz w:val="28"/>
                <w:szCs w:val="28"/>
              </w:rPr>
              <w:t>Копия,</w:t>
            </w:r>
          </w:p>
          <w:p w14:paraId="0D76C837" w14:textId="77777777" w:rsidR="002F0356" w:rsidRPr="001E134B" w:rsidRDefault="002F0356" w:rsidP="001E134B">
            <w:pPr>
              <w:jc w:val="center"/>
              <w:rPr>
                <w:sz w:val="28"/>
                <w:szCs w:val="28"/>
              </w:rPr>
            </w:pPr>
            <w:r w:rsidRPr="001E134B">
              <w:rPr>
                <w:sz w:val="28"/>
                <w:szCs w:val="28"/>
              </w:rPr>
              <w:t>на бумажном</w:t>
            </w:r>
          </w:p>
          <w:p w14:paraId="20EB90B1" w14:textId="77777777" w:rsidR="002F0356" w:rsidRPr="001E134B" w:rsidRDefault="002F0356" w:rsidP="001E134B">
            <w:pPr>
              <w:jc w:val="center"/>
              <w:rPr>
                <w:sz w:val="28"/>
                <w:szCs w:val="28"/>
              </w:rPr>
            </w:pPr>
            <w:r w:rsidRPr="001E134B">
              <w:rPr>
                <w:sz w:val="28"/>
                <w:szCs w:val="28"/>
              </w:rPr>
              <w:t>носителе</w:t>
            </w:r>
          </w:p>
        </w:tc>
        <w:tc>
          <w:tcPr>
            <w:tcW w:w="1299" w:type="dxa"/>
          </w:tcPr>
          <w:p w14:paraId="081A9E50" w14:textId="77777777" w:rsidR="002F0356" w:rsidRPr="001E134B" w:rsidRDefault="002F0356" w:rsidP="001E134B">
            <w:pPr>
              <w:jc w:val="center"/>
              <w:rPr>
                <w:sz w:val="28"/>
                <w:szCs w:val="28"/>
              </w:rPr>
            </w:pPr>
            <w:r w:rsidRPr="001E134B">
              <w:rPr>
                <w:sz w:val="28"/>
                <w:szCs w:val="28"/>
              </w:rPr>
              <w:t>1</w:t>
            </w:r>
          </w:p>
        </w:tc>
      </w:tr>
      <w:tr w:rsidR="002F0356" w:rsidRPr="001E134B" w14:paraId="2A7A2438" w14:textId="77777777" w:rsidTr="002F0356">
        <w:tc>
          <w:tcPr>
            <w:tcW w:w="2141" w:type="dxa"/>
            <w:vMerge/>
          </w:tcPr>
          <w:p w14:paraId="0038FB2A" w14:textId="77777777" w:rsidR="002F0356" w:rsidRPr="001E134B" w:rsidRDefault="002F0356" w:rsidP="001E134B">
            <w:pPr>
              <w:jc w:val="center"/>
              <w:rPr>
                <w:sz w:val="28"/>
                <w:szCs w:val="28"/>
              </w:rPr>
            </w:pPr>
          </w:p>
        </w:tc>
        <w:tc>
          <w:tcPr>
            <w:tcW w:w="3467" w:type="dxa"/>
          </w:tcPr>
          <w:p w14:paraId="25083C0C" w14:textId="77777777" w:rsidR="002F0356" w:rsidRPr="001E134B" w:rsidRDefault="002F0356" w:rsidP="001E134B">
            <w:pPr>
              <w:jc w:val="center"/>
              <w:rPr>
                <w:sz w:val="28"/>
                <w:szCs w:val="28"/>
              </w:rPr>
            </w:pPr>
            <w:r w:rsidRPr="001E134B">
              <w:rPr>
                <w:sz w:val="28"/>
                <w:szCs w:val="28"/>
              </w:rPr>
              <w:t>Документ, подтверждающий отсутствие в семье супруга</w:t>
            </w:r>
          </w:p>
        </w:tc>
        <w:tc>
          <w:tcPr>
            <w:tcW w:w="2223" w:type="dxa"/>
          </w:tcPr>
          <w:p w14:paraId="47F46CA4" w14:textId="77777777" w:rsidR="002F0356" w:rsidRPr="001E134B" w:rsidRDefault="002F0356" w:rsidP="001E134B">
            <w:pPr>
              <w:jc w:val="center"/>
              <w:rPr>
                <w:sz w:val="28"/>
                <w:szCs w:val="28"/>
              </w:rPr>
            </w:pPr>
            <w:r w:rsidRPr="001E134B">
              <w:rPr>
                <w:sz w:val="28"/>
                <w:szCs w:val="28"/>
              </w:rPr>
              <w:t>Оригинал,</w:t>
            </w:r>
          </w:p>
          <w:p w14:paraId="06F8B107" w14:textId="77777777" w:rsidR="002F0356" w:rsidRPr="001E134B" w:rsidRDefault="002F0356" w:rsidP="001E134B">
            <w:pPr>
              <w:jc w:val="center"/>
              <w:rPr>
                <w:sz w:val="28"/>
                <w:szCs w:val="28"/>
              </w:rPr>
            </w:pPr>
            <w:r w:rsidRPr="001E134B">
              <w:rPr>
                <w:sz w:val="28"/>
                <w:szCs w:val="28"/>
              </w:rPr>
              <w:t>на бумажном</w:t>
            </w:r>
          </w:p>
          <w:p w14:paraId="0DAC0275" w14:textId="77777777" w:rsidR="002F0356" w:rsidRPr="001E134B" w:rsidRDefault="002F0356" w:rsidP="001E134B">
            <w:pPr>
              <w:jc w:val="center"/>
              <w:rPr>
                <w:sz w:val="28"/>
                <w:szCs w:val="28"/>
              </w:rPr>
            </w:pPr>
            <w:r w:rsidRPr="001E134B">
              <w:rPr>
                <w:sz w:val="28"/>
                <w:szCs w:val="28"/>
              </w:rPr>
              <w:t>носителе</w:t>
            </w:r>
          </w:p>
        </w:tc>
        <w:tc>
          <w:tcPr>
            <w:tcW w:w="1299" w:type="dxa"/>
          </w:tcPr>
          <w:p w14:paraId="1AE6FCBA" w14:textId="77777777" w:rsidR="002F0356" w:rsidRPr="001E134B" w:rsidRDefault="002F0356" w:rsidP="001E134B">
            <w:pPr>
              <w:jc w:val="center"/>
              <w:rPr>
                <w:sz w:val="28"/>
                <w:szCs w:val="28"/>
              </w:rPr>
            </w:pPr>
            <w:r w:rsidRPr="001E134B">
              <w:rPr>
                <w:sz w:val="28"/>
                <w:szCs w:val="28"/>
              </w:rPr>
              <w:t>1</w:t>
            </w:r>
          </w:p>
        </w:tc>
      </w:tr>
      <w:tr w:rsidR="002F0356" w:rsidRPr="001E134B" w14:paraId="433E2856" w14:textId="77777777" w:rsidTr="002F0356">
        <w:tc>
          <w:tcPr>
            <w:tcW w:w="2141" w:type="dxa"/>
            <w:vMerge/>
          </w:tcPr>
          <w:p w14:paraId="2ACC381C" w14:textId="77777777" w:rsidR="002F0356" w:rsidRPr="001E134B" w:rsidRDefault="002F0356" w:rsidP="001E134B">
            <w:pPr>
              <w:jc w:val="center"/>
              <w:rPr>
                <w:sz w:val="28"/>
                <w:szCs w:val="28"/>
              </w:rPr>
            </w:pPr>
          </w:p>
        </w:tc>
        <w:tc>
          <w:tcPr>
            <w:tcW w:w="3467" w:type="dxa"/>
          </w:tcPr>
          <w:p w14:paraId="779153C0" w14:textId="77777777" w:rsidR="002F0356" w:rsidRPr="001E134B" w:rsidRDefault="002F0356" w:rsidP="001E134B">
            <w:pPr>
              <w:jc w:val="center"/>
              <w:rPr>
                <w:sz w:val="28"/>
                <w:szCs w:val="28"/>
              </w:rPr>
            </w:pPr>
            <w:r w:rsidRPr="001E134B">
              <w:rPr>
                <w:sz w:val="28"/>
                <w:szCs w:val="28"/>
              </w:rPr>
              <w:t xml:space="preserve">Решение суда, подтверждающее факт постоянного проживания заявителя и ребенка </w:t>
            </w:r>
            <w:r w:rsidRPr="001E134B">
              <w:rPr>
                <w:sz w:val="28"/>
                <w:szCs w:val="28"/>
              </w:rPr>
              <w:lastRenderedPageBreak/>
              <w:t>(детей) на территории Сахалинской области и период проживания на территории Сахалинской области заявителя</w:t>
            </w:r>
          </w:p>
        </w:tc>
        <w:tc>
          <w:tcPr>
            <w:tcW w:w="2223" w:type="dxa"/>
          </w:tcPr>
          <w:p w14:paraId="1D46D4D4" w14:textId="77777777" w:rsidR="00391B3F" w:rsidRPr="001E134B" w:rsidRDefault="00391B3F" w:rsidP="001E134B">
            <w:pPr>
              <w:jc w:val="center"/>
              <w:rPr>
                <w:sz w:val="28"/>
                <w:szCs w:val="28"/>
              </w:rPr>
            </w:pPr>
          </w:p>
          <w:p w14:paraId="415F8808" w14:textId="77777777" w:rsidR="00391B3F" w:rsidRPr="001E134B" w:rsidRDefault="00391B3F" w:rsidP="001E134B">
            <w:pPr>
              <w:jc w:val="center"/>
              <w:rPr>
                <w:sz w:val="28"/>
                <w:szCs w:val="28"/>
              </w:rPr>
            </w:pPr>
          </w:p>
          <w:p w14:paraId="08F26B88" w14:textId="77777777" w:rsidR="00391B3F" w:rsidRPr="001E134B" w:rsidRDefault="00391B3F" w:rsidP="001E134B">
            <w:pPr>
              <w:jc w:val="center"/>
              <w:rPr>
                <w:sz w:val="28"/>
                <w:szCs w:val="28"/>
              </w:rPr>
            </w:pPr>
          </w:p>
          <w:p w14:paraId="571404F7" w14:textId="77777777" w:rsidR="002F0356" w:rsidRPr="001E134B" w:rsidRDefault="002F0356" w:rsidP="001E134B">
            <w:pPr>
              <w:jc w:val="center"/>
              <w:rPr>
                <w:sz w:val="28"/>
                <w:szCs w:val="28"/>
              </w:rPr>
            </w:pPr>
            <w:r w:rsidRPr="001E134B">
              <w:rPr>
                <w:sz w:val="28"/>
                <w:szCs w:val="28"/>
              </w:rPr>
              <w:t>Оригинал,</w:t>
            </w:r>
          </w:p>
          <w:p w14:paraId="360F594A" w14:textId="77777777" w:rsidR="002F0356" w:rsidRPr="001E134B" w:rsidRDefault="002F0356" w:rsidP="001E134B">
            <w:pPr>
              <w:jc w:val="center"/>
              <w:rPr>
                <w:sz w:val="28"/>
                <w:szCs w:val="28"/>
              </w:rPr>
            </w:pPr>
            <w:r w:rsidRPr="001E134B">
              <w:rPr>
                <w:sz w:val="28"/>
                <w:szCs w:val="28"/>
              </w:rPr>
              <w:lastRenderedPageBreak/>
              <w:t>на бумажном</w:t>
            </w:r>
          </w:p>
          <w:p w14:paraId="05E13265" w14:textId="77777777" w:rsidR="002F0356" w:rsidRPr="001E134B" w:rsidRDefault="002F0356" w:rsidP="001E134B">
            <w:pPr>
              <w:jc w:val="center"/>
              <w:rPr>
                <w:sz w:val="28"/>
                <w:szCs w:val="28"/>
              </w:rPr>
            </w:pPr>
            <w:r w:rsidRPr="001E134B">
              <w:rPr>
                <w:sz w:val="28"/>
                <w:szCs w:val="28"/>
              </w:rPr>
              <w:t>носителе</w:t>
            </w:r>
          </w:p>
        </w:tc>
        <w:tc>
          <w:tcPr>
            <w:tcW w:w="1299" w:type="dxa"/>
          </w:tcPr>
          <w:p w14:paraId="2B56FD3F" w14:textId="77777777" w:rsidR="002F0356" w:rsidRPr="001E134B" w:rsidRDefault="002F0356" w:rsidP="001E134B">
            <w:pPr>
              <w:jc w:val="center"/>
              <w:rPr>
                <w:sz w:val="28"/>
                <w:szCs w:val="28"/>
              </w:rPr>
            </w:pPr>
            <w:r w:rsidRPr="001E134B">
              <w:rPr>
                <w:sz w:val="28"/>
                <w:szCs w:val="28"/>
              </w:rPr>
              <w:lastRenderedPageBreak/>
              <w:t>1</w:t>
            </w:r>
          </w:p>
        </w:tc>
      </w:tr>
      <w:tr w:rsidR="002F0356" w:rsidRPr="001E134B" w14:paraId="25B2255B" w14:textId="77777777" w:rsidTr="002F0356">
        <w:tc>
          <w:tcPr>
            <w:tcW w:w="2141" w:type="dxa"/>
            <w:vMerge/>
          </w:tcPr>
          <w:p w14:paraId="429E4BE6" w14:textId="77777777" w:rsidR="002F0356" w:rsidRPr="001E134B" w:rsidRDefault="002F0356" w:rsidP="001E134B">
            <w:pPr>
              <w:jc w:val="center"/>
              <w:rPr>
                <w:sz w:val="28"/>
                <w:szCs w:val="28"/>
              </w:rPr>
            </w:pPr>
          </w:p>
        </w:tc>
        <w:tc>
          <w:tcPr>
            <w:tcW w:w="3467" w:type="dxa"/>
          </w:tcPr>
          <w:p w14:paraId="4DD29C88" w14:textId="77777777" w:rsidR="002F0356" w:rsidRPr="001E134B" w:rsidRDefault="002F0356" w:rsidP="001E134B">
            <w:pPr>
              <w:jc w:val="center"/>
              <w:rPr>
                <w:sz w:val="28"/>
                <w:szCs w:val="28"/>
              </w:rPr>
            </w:pPr>
            <w:r w:rsidRPr="001E134B">
              <w:rPr>
                <w:sz w:val="28"/>
                <w:szCs w:val="28"/>
              </w:rPr>
              <w:t>Копия документа, удостоверяющего права (полномочия) представителя заявителя, оформленная и заверенная в соответствии с действующим законодательством</w:t>
            </w:r>
          </w:p>
        </w:tc>
        <w:tc>
          <w:tcPr>
            <w:tcW w:w="2223" w:type="dxa"/>
          </w:tcPr>
          <w:p w14:paraId="23CBEF6A" w14:textId="77777777" w:rsidR="002F0356" w:rsidRPr="001E134B" w:rsidRDefault="00391B3F" w:rsidP="001E134B">
            <w:pPr>
              <w:jc w:val="center"/>
              <w:rPr>
                <w:sz w:val="28"/>
                <w:szCs w:val="28"/>
              </w:rPr>
            </w:pPr>
            <w:r w:rsidRPr="001E134B">
              <w:rPr>
                <w:sz w:val="28"/>
                <w:szCs w:val="28"/>
              </w:rPr>
              <w:t>Копия</w:t>
            </w:r>
            <w:r w:rsidR="002F0356" w:rsidRPr="001E134B">
              <w:rPr>
                <w:sz w:val="28"/>
                <w:szCs w:val="28"/>
              </w:rPr>
              <w:t>,</w:t>
            </w:r>
          </w:p>
          <w:p w14:paraId="61AC7F76" w14:textId="77777777" w:rsidR="002F0356" w:rsidRPr="001E134B" w:rsidRDefault="002F0356" w:rsidP="001E134B">
            <w:pPr>
              <w:jc w:val="center"/>
              <w:rPr>
                <w:sz w:val="28"/>
                <w:szCs w:val="28"/>
              </w:rPr>
            </w:pPr>
            <w:r w:rsidRPr="001E134B">
              <w:rPr>
                <w:sz w:val="28"/>
                <w:szCs w:val="28"/>
              </w:rPr>
              <w:t>на бумажном</w:t>
            </w:r>
          </w:p>
          <w:p w14:paraId="31A2B66C" w14:textId="77777777" w:rsidR="002F0356" w:rsidRPr="001E134B" w:rsidRDefault="002F0356" w:rsidP="001E134B">
            <w:pPr>
              <w:jc w:val="center"/>
              <w:rPr>
                <w:sz w:val="28"/>
                <w:szCs w:val="28"/>
              </w:rPr>
            </w:pPr>
            <w:r w:rsidRPr="001E134B">
              <w:rPr>
                <w:sz w:val="28"/>
                <w:szCs w:val="28"/>
              </w:rPr>
              <w:t>носителе</w:t>
            </w:r>
          </w:p>
        </w:tc>
        <w:tc>
          <w:tcPr>
            <w:tcW w:w="1299" w:type="dxa"/>
          </w:tcPr>
          <w:p w14:paraId="4A3D1DEF" w14:textId="77777777" w:rsidR="002F0356" w:rsidRPr="001E134B" w:rsidRDefault="002F0356" w:rsidP="001E134B">
            <w:pPr>
              <w:jc w:val="center"/>
              <w:rPr>
                <w:sz w:val="28"/>
                <w:szCs w:val="28"/>
              </w:rPr>
            </w:pPr>
            <w:r w:rsidRPr="001E134B">
              <w:rPr>
                <w:sz w:val="28"/>
                <w:szCs w:val="28"/>
              </w:rPr>
              <w:t>1</w:t>
            </w:r>
          </w:p>
        </w:tc>
      </w:tr>
    </w:tbl>
    <w:p w14:paraId="3E4FCB22" w14:textId="77777777" w:rsidR="005759CC" w:rsidRPr="001E134B" w:rsidRDefault="005759CC" w:rsidP="001E134B">
      <w:pPr>
        <w:jc w:val="right"/>
        <w:rPr>
          <w:sz w:val="28"/>
          <w:szCs w:val="28"/>
        </w:rPr>
      </w:pPr>
    </w:p>
    <w:p w14:paraId="16309E3D" w14:textId="77777777" w:rsidR="00427D21" w:rsidRPr="001E134B" w:rsidRDefault="00427D21" w:rsidP="001E134B">
      <w:pPr>
        <w:jc w:val="right"/>
        <w:rPr>
          <w:sz w:val="28"/>
          <w:szCs w:val="28"/>
        </w:rPr>
      </w:pPr>
    </w:p>
    <w:p w14:paraId="62333731" w14:textId="77777777" w:rsidR="00427D21" w:rsidRPr="001E134B" w:rsidRDefault="00427D21" w:rsidP="001E134B">
      <w:pPr>
        <w:jc w:val="right"/>
        <w:rPr>
          <w:sz w:val="28"/>
          <w:szCs w:val="28"/>
        </w:rPr>
      </w:pPr>
    </w:p>
    <w:p w14:paraId="61D93302" w14:textId="77777777" w:rsidR="00427D21" w:rsidRPr="001E134B" w:rsidRDefault="00427D21" w:rsidP="001E134B">
      <w:pPr>
        <w:jc w:val="right"/>
        <w:rPr>
          <w:sz w:val="28"/>
          <w:szCs w:val="28"/>
        </w:rPr>
      </w:pPr>
    </w:p>
    <w:p w14:paraId="6486B641" w14:textId="77777777" w:rsidR="00427D21" w:rsidRPr="001E134B" w:rsidRDefault="00427D21" w:rsidP="001E134B">
      <w:pPr>
        <w:jc w:val="right"/>
        <w:rPr>
          <w:sz w:val="28"/>
          <w:szCs w:val="28"/>
        </w:rPr>
      </w:pPr>
    </w:p>
    <w:p w14:paraId="1F0AD659" w14:textId="77777777" w:rsidR="00427D21" w:rsidRPr="001E134B" w:rsidRDefault="00427D21" w:rsidP="001E134B">
      <w:pPr>
        <w:jc w:val="right"/>
        <w:rPr>
          <w:sz w:val="28"/>
          <w:szCs w:val="28"/>
        </w:rPr>
      </w:pPr>
    </w:p>
    <w:p w14:paraId="7DCDDC09" w14:textId="77777777" w:rsidR="00427D21" w:rsidRPr="001E134B" w:rsidRDefault="00427D21" w:rsidP="001E134B">
      <w:pPr>
        <w:jc w:val="right"/>
        <w:rPr>
          <w:sz w:val="28"/>
          <w:szCs w:val="28"/>
        </w:rPr>
      </w:pPr>
    </w:p>
    <w:p w14:paraId="5D7F3EF4" w14:textId="77777777" w:rsidR="00427D21" w:rsidRPr="001E134B" w:rsidRDefault="00427D21" w:rsidP="001E134B">
      <w:pPr>
        <w:jc w:val="right"/>
        <w:rPr>
          <w:sz w:val="28"/>
          <w:szCs w:val="28"/>
        </w:rPr>
      </w:pPr>
    </w:p>
    <w:p w14:paraId="759EEFE1" w14:textId="77777777" w:rsidR="00427D21" w:rsidRPr="001E134B" w:rsidRDefault="00427D21" w:rsidP="001E134B">
      <w:pPr>
        <w:jc w:val="right"/>
        <w:rPr>
          <w:sz w:val="28"/>
          <w:szCs w:val="28"/>
        </w:rPr>
      </w:pPr>
    </w:p>
    <w:p w14:paraId="6D657163" w14:textId="77777777" w:rsidR="00427D21" w:rsidRPr="001E134B" w:rsidRDefault="00427D21" w:rsidP="001E134B">
      <w:pPr>
        <w:jc w:val="right"/>
        <w:rPr>
          <w:sz w:val="28"/>
          <w:szCs w:val="28"/>
        </w:rPr>
      </w:pPr>
    </w:p>
    <w:p w14:paraId="67BBDD78" w14:textId="77777777" w:rsidR="00427D21" w:rsidRPr="001E134B" w:rsidRDefault="00427D21" w:rsidP="001E134B">
      <w:pPr>
        <w:jc w:val="right"/>
        <w:rPr>
          <w:sz w:val="28"/>
          <w:szCs w:val="28"/>
        </w:rPr>
      </w:pPr>
    </w:p>
    <w:p w14:paraId="2D2C4433" w14:textId="77777777" w:rsidR="00427D21" w:rsidRPr="001E134B" w:rsidRDefault="00427D21" w:rsidP="001E134B">
      <w:pPr>
        <w:jc w:val="right"/>
        <w:rPr>
          <w:sz w:val="28"/>
          <w:szCs w:val="28"/>
        </w:rPr>
      </w:pPr>
    </w:p>
    <w:p w14:paraId="164118D2" w14:textId="77777777" w:rsidR="00427D21" w:rsidRPr="001E134B" w:rsidRDefault="00427D21" w:rsidP="001E134B">
      <w:pPr>
        <w:jc w:val="right"/>
        <w:rPr>
          <w:sz w:val="28"/>
          <w:szCs w:val="28"/>
        </w:rPr>
      </w:pPr>
    </w:p>
    <w:p w14:paraId="5A61DDEB" w14:textId="77777777" w:rsidR="00427D21" w:rsidRPr="001E134B" w:rsidRDefault="00427D21" w:rsidP="001E134B">
      <w:pPr>
        <w:jc w:val="right"/>
        <w:rPr>
          <w:sz w:val="28"/>
          <w:szCs w:val="28"/>
        </w:rPr>
      </w:pPr>
    </w:p>
    <w:p w14:paraId="778B71F6" w14:textId="77777777" w:rsidR="00427D21" w:rsidRPr="001E134B" w:rsidRDefault="00427D21" w:rsidP="001E134B">
      <w:pPr>
        <w:jc w:val="right"/>
        <w:rPr>
          <w:sz w:val="28"/>
          <w:szCs w:val="28"/>
        </w:rPr>
      </w:pPr>
    </w:p>
    <w:p w14:paraId="3B9FD24B" w14:textId="77777777" w:rsidR="00427D21" w:rsidRPr="001E134B" w:rsidRDefault="00427D21" w:rsidP="001E134B">
      <w:pPr>
        <w:jc w:val="right"/>
        <w:rPr>
          <w:sz w:val="28"/>
          <w:szCs w:val="28"/>
        </w:rPr>
      </w:pPr>
    </w:p>
    <w:p w14:paraId="7D535EAF" w14:textId="77777777" w:rsidR="00427D21" w:rsidRPr="001E134B" w:rsidRDefault="00427D21" w:rsidP="001E134B">
      <w:pPr>
        <w:jc w:val="right"/>
        <w:rPr>
          <w:sz w:val="28"/>
          <w:szCs w:val="28"/>
        </w:rPr>
      </w:pPr>
    </w:p>
    <w:p w14:paraId="02645ECE" w14:textId="77777777" w:rsidR="00447890" w:rsidRPr="001E134B" w:rsidRDefault="00447890" w:rsidP="001E134B">
      <w:pPr>
        <w:jc w:val="right"/>
        <w:rPr>
          <w:sz w:val="28"/>
          <w:szCs w:val="28"/>
        </w:rPr>
      </w:pPr>
    </w:p>
    <w:p w14:paraId="5F95C8CB" w14:textId="77777777" w:rsidR="00447890" w:rsidRPr="001E134B" w:rsidRDefault="00447890" w:rsidP="001E134B">
      <w:pPr>
        <w:jc w:val="right"/>
        <w:rPr>
          <w:sz w:val="28"/>
          <w:szCs w:val="28"/>
        </w:rPr>
      </w:pPr>
    </w:p>
    <w:p w14:paraId="10450A4A" w14:textId="77777777" w:rsidR="00447890" w:rsidRPr="001E134B" w:rsidRDefault="00447890" w:rsidP="001E134B">
      <w:pPr>
        <w:jc w:val="right"/>
        <w:rPr>
          <w:sz w:val="28"/>
          <w:szCs w:val="28"/>
        </w:rPr>
      </w:pPr>
    </w:p>
    <w:p w14:paraId="43A86AA3" w14:textId="77777777" w:rsidR="00447890" w:rsidRPr="001E134B" w:rsidRDefault="00447890" w:rsidP="001E134B">
      <w:pPr>
        <w:jc w:val="right"/>
        <w:rPr>
          <w:sz w:val="28"/>
          <w:szCs w:val="28"/>
        </w:rPr>
      </w:pPr>
    </w:p>
    <w:p w14:paraId="2F0FBA12" w14:textId="77777777" w:rsidR="00447890" w:rsidRPr="001E134B" w:rsidRDefault="00447890" w:rsidP="001E134B">
      <w:pPr>
        <w:jc w:val="right"/>
        <w:rPr>
          <w:sz w:val="28"/>
          <w:szCs w:val="28"/>
        </w:rPr>
      </w:pPr>
    </w:p>
    <w:p w14:paraId="096209A0" w14:textId="77777777" w:rsidR="00447890" w:rsidRPr="001E134B" w:rsidRDefault="00447890" w:rsidP="001E134B">
      <w:pPr>
        <w:jc w:val="right"/>
        <w:rPr>
          <w:sz w:val="28"/>
          <w:szCs w:val="28"/>
        </w:rPr>
      </w:pPr>
    </w:p>
    <w:p w14:paraId="111804BD" w14:textId="77777777" w:rsidR="00447890" w:rsidRPr="001E134B" w:rsidRDefault="00447890" w:rsidP="001E134B">
      <w:pPr>
        <w:jc w:val="right"/>
        <w:rPr>
          <w:sz w:val="28"/>
          <w:szCs w:val="28"/>
        </w:rPr>
      </w:pPr>
    </w:p>
    <w:p w14:paraId="617A7052" w14:textId="77777777" w:rsidR="00447890" w:rsidRPr="001E134B" w:rsidRDefault="00447890" w:rsidP="001E134B">
      <w:pPr>
        <w:jc w:val="right"/>
        <w:rPr>
          <w:sz w:val="28"/>
          <w:szCs w:val="28"/>
        </w:rPr>
      </w:pPr>
    </w:p>
    <w:p w14:paraId="3133D354" w14:textId="77777777" w:rsidR="00447890" w:rsidRPr="001E134B" w:rsidRDefault="00447890" w:rsidP="001E134B">
      <w:pPr>
        <w:jc w:val="right"/>
        <w:rPr>
          <w:sz w:val="28"/>
          <w:szCs w:val="28"/>
        </w:rPr>
      </w:pPr>
    </w:p>
    <w:p w14:paraId="2C3F19AE" w14:textId="77777777" w:rsidR="00447890" w:rsidRPr="001E134B" w:rsidRDefault="00447890" w:rsidP="001E134B">
      <w:pPr>
        <w:jc w:val="right"/>
        <w:rPr>
          <w:sz w:val="28"/>
          <w:szCs w:val="28"/>
        </w:rPr>
      </w:pPr>
    </w:p>
    <w:p w14:paraId="0BC8EBBA" w14:textId="77777777" w:rsidR="00447890" w:rsidRPr="001E134B" w:rsidRDefault="00447890" w:rsidP="001E134B">
      <w:pPr>
        <w:jc w:val="right"/>
        <w:rPr>
          <w:sz w:val="28"/>
          <w:szCs w:val="28"/>
        </w:rPr>
      </w:pPr>
    </w:p>
    <w:p w14:paraId="3607E4EF" w14:textId="77777777" w:rsidR="00447890" w:rsidRPr="001E134B" w:rsidRDefault="00447890" w:rsidP="001E134B">
      <w:pPr>
        <w:jc w:val="right"/>
        <w:rPr>
          <w:sz w:val="28"/>
          <w:szCs w:val="28"/>
        </w:rPr>
      </w:pPr>
    </w:p>
    <w:p w14:paraId="67E67EA9" w14:textId="77777777" w:rsidR="00447890" w:rsidRPr="001E134B" w:rsidRDefault="00447890" w:rsidP="001E134B">
      <w:pPr>
        <w:jc w:val="right"/>
        <w:rPr>
          <w:sz w:val="28"/>
          <w:szCs w:val="28"/>
        </w:rPr>
      </w:pPr>
    </w:p>
    <w:p w14:paraId="1096116F" w14:textId="77777777" w:rsidR="00447890" w:rsidRPr="001E134B" w:rsidRDefault="00447890" w:rsidP="001E134B">
      <w:pPr>
        <w:jc w:val="right"/>
        <w:rPr>
          <w:sz w:val="28"/>
          <w:szCs w:val="28"/>
        </w:rPr>
      </w:pPr>
    </w:p>
    <w:p w14:paraId="7E1C55F9" w14:textId="77777777" w:rsidR="005759CC" w:rsidRPr="001E134B" w:rsidRDefault="005759CC" w:rsidP="001E134B">
      <w:pPr>
        <w:jc w:val="right"/>
        <w:rPr>
          <w:sz w:val="28"/>
          <w:szCs w:val="28"/>
        </w:rPr>
      </w:pPr>
      <w:r w:rsidRPr="001E134B">
        <w:rPr>
          <w:sz w:val="28"/>
          <w:szCs w:val="28"/>
        </w:rPr>
        <w:lastRenderedPageBreak/>
        <w:t>Приложение № 4</w:t>
      </w:r>
    </w:p>
    <w:p w14:paraId="201B2107" w14:textId="77777777" w:rsidR="005759CC" w:rsidRPr="001E134B" w:rsidRDefault="005759CC" w:rsidP="001E134B">
      <w:pPr>
        <w:jc w:val="right"/>
        <w:rPr>
          <w:sz w:val="28"/>
          <w:szCs w:val="28"/>
        </w:rPr>
      </w:pPr>
      <w:r w:rsidRPr="001E134B">
        <w:rPr>
          <w:sz w:val="28"/>
          <w:szCs w:val="28"/>
        </w:rPr>
        <w:t>к административному регламенту</w:t>
      </w:r>
    </w:p>
    <w:p w14:paraId="4BCECEDA" w14:textId="77777777" w:rsidR="005759CC" w:rsidRPr="001E134B" w:rsidRDefault="005759CC" w:rsidP="001E134B">
      <w:pPr>
        <w:jc w:val="right"/>
        <w:rPr>
          <w:sz w:val="28"/>
          <w:szCs w:val="28"/>
        </w:rPr>
      </w:pPr>
      <w:r w:rsidRPr="001E134B">
        <w:rPr>
          <w:sz w:val="28"/>
          <w:szCs w:val="28"/>
        </w:rPr>
        <w:t>предоставления муниципальной услуги</w:t>
      </w:r>
    </w:p>
    <w:p w14:paraId="57E25BB5" w14:textId="77777777" w:rsidR="001D1AA6" w:rsidRPr="001E134B" w:rsidRDefault="005759CC"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w:t>
      </w:r>
      <w:r w:rsidR="001D1AA6" w:rsidRPr="001E134B">
        <w:rPr>
          <w:rFonts w:ascii="Times New Roman" w:hAnsi="Times New Roman" w:cs="Times New Roman"/>
          <w:sz w:val="28"/>
          <w:szCs w:val="28"/>
        </w:rPr>
        <w:t>Предоставление земельных участков</w:t>
      </w:r>
    </w:p>
    <w:p w14:paraId="21E518C8" w14:textId="77777777" w:rsidR="001D1AA6" w:rsidRPr="001E134B" w:rsidRDefault="001D1AA6"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бесплатно в собственность граждан,</w:t>
      </w:r>
    </w:p>
    <w:p w14:paraId="6CF464F4" w14:textId="77777777" w:rsidR="005759CC" w:rsidRPr="001E134B" w:rsidRDefault="001D1AA6" w:rsidP="001E134B">
      <w:pPr>
        <w:jc w:val="right"/>
        <w:rPr>
          <w:rFonts w:eastAsiaTheme="minorHAnsi"/>
          <w:sz w:val="28"/>
          <w:szCs w:val="28"/>
          <w:lang w:eastAsia="en-US"/>
        </w:rPr>
      </w:pPr>
      <w:r w:rsidRPr="001E134B">
        <w:rPr>
          <w:sz w:val="28"/>
          <w:szCs w:val="28"/>
        </w:rPr>
        <w:t>имеющих трех и более детей</w:t>
      </w:r>
      <w:r w:rsidR="005759CC" w:rsidRPr="001E134B">
        <w:rPr>
          <w:rFonts w:eastAsiaTheme="minorHAnsi"/>
          <w:sz w:val="28"/>
          <w:szCs w:val="28"/>
          <w:lang w:eastAsia="en-US"/>
        </w:rPr>
        <w:t>»</w:t>
      </w:r>
    </w:p>
    <w:p w14:paraId="76D1DC99" w14:textId="77777777" w:rsidR="005759CC" w:rsidRPr="001E134B" w:rsidRDefault="005759CC" w:rsidP="001E134B">
      <w:pPr>
        <w:jc w:val="right"/>
        <w:rPr>
          <w:sz w:val="28"/>
          <w:szCs w:val="28"/>
        </w:rPr>
      </w:pPr>
    </w:p>
    <w:p w14:paraId="6C08D270" w14:textId="77777777" w:rsidR="005759CC" w:rsidRPr="001E134B" w:rsidRDefault="005759CC" w:rsidP="001E134B">
      <w:pPr>
        <w:widowControl w:val="0"/>
        <w:autoSpaceDE w:val="0"/>
        <w:autoSpaceDN w:val="0"/>
        <w:ind w:firstLine="709"/>
        <w:jc w:val="center"/>
        <w:outlineLvl w:val="2"/>
        <w:rPr>
          <w:rFonts w:eastAsiaTheme="minorHAnsi"/>
          <w:sz w:val="28"/>
          <w:szCs w:val="28"/>
          <w:lang w:eastAsia="en-US"/>
        </w:rPr>
      </w:pPr>
      <w:r w:rsidRPr="001E134B">
        <w:rPr>
          <w:sz w:val="28"/>
          <w:szCs w:val="28"/>
        </w:rPr>
        <w:t xml:space="preserve">Перечень оснований для отказа </w:t>
      </w:r>
      <w:r w:rsidRPr="001E134B">
        <w:rPr>
          <w:rFonts w:eastAsiaTheme="minorHAnsi"/>
          <w:sz w:val="28"/>
          <w:szCs w:val="28"/>
          <w:lang w:eastAsia="en-US"/>
        </w:rPr>
        <w:t>в приеме запроса и документов, и информации, необходимых для предоставления Услуги</w:t>
      </w:r>
    </w:p>
    <w:p w14:paraId="297E1271" w14:textId="77777777" w:rsidR="005759CC" w:rsidRPr="001E134B" w:rsidRDefault="005759CC" w:rsidP="001E134B">
      <w:pPr>
        <w:widowControl w:val="0"/>
        <w:autoSpaceDE w:val="0"/>
        <w:autoSpaceDN w:val="0"/>
        <w:ind w:firstLine="709"/>
        <w:jc w:val="center"/>
        <w:outlineLvl w:val="2"/>
        <w:rPr>
          <w:sz w:val="28"/>
          <w:szCs w:val="28"/>
        </w:rPr>
      </w:pPr>
    </w:p>
    <w:tbl>
      <w:tblPr>
        <w:tblStyle w:val="a4"/>
        <w:tblW w:w="9316" w:type="dxa"/>
        <w:tblLook w:val="04A0" w:firstRow="1" w:lastRow="0" w:firstColumn="1" w:lastColumn="0" w:noHBand="0" w:noVBand="1"/>
      </w:tblPr>
      <w:tblGrid>
        <w:gridCol w:w="2972"/>
        <w:gridCol w:w="6344"/>
      </w:tblGrid>
      <w:tr w:rsidR="00463861" w:rsidRPr="001E134B" w14:paraId="40CE42BA" w14:textId="77777777" w:rsidTr="00105AD4">
        <w:tc>
          <w:tcPr>
            <w:tcW w:w="2972" w:type="dxa"/>
          </w:tcPr>
          <w:p w14:paraId="64964759" w14:textId="77777777" w:rsidR="00463861" w:rsidRPr="001E134B" w:rsidRDefault="00463861" w:rsidP="001E134B">
            <w:pPr>
              <w:jc w:val="center"/>
              <w:rPr>
                <w:sz w:val="28"/>
                <w:szCs w:val="28"/>
              </w:rPr>
            </w:pPr>
            <w:r w:rsidRPr="001E134B">
              <w:rPr>
                <w:sz w:val="28"/>
                <w:szCs w:val="28"/>
              </w:rPr>
              <w:t>Идентификаторы категорий (признаков) заявителей</w:t>
            </w:r>
          </w:p>
        </w:tc>
        <w:tc>
          <w:tcPr>
            <w:tcW w:w="6344" w:type="dxa"/>
          </w:tcPr>
          <w:p w14:paraId="743C1A6A" w14:textId="77777777" w:rsidR="00463861" w:rsidRPr="001E134B" w:rsidRDefault="00463861" w:rsidP="001E134B">
            <w:pPr>
              <w:jc w:val="center"/>
              <w:rPr>
                <w:sz w:val="28"/>
                <w:szCs w:val="28"/>
              </w:rPr>
            </w:pPr>
            <w:r w:rsidRPr="001E134B">
              <w:rPr>
                <w:sz w:val="28"/>
                <w:szCs w:val="28"/>
              </w:rPr>
              <w:t xml:space="preserve">Основания для отказа в </w:t>
            </w:r>
            <w:r w:rsidRPr="001E134B">
              <w:rPr>
                <w:rFonts w:eastAsiaTheme="minorHAnsi"/>
                <w:sz w:val="28"/>
                <w:szCs w:val="28"/>
                <w:lang w:eastAsia="en-US"/>
              </w:rPr>
              <w:t>приеме запроса и документов</w:t>
            </w:r>
          </w:p>
        </w:tc>
      </w:tr>
      <w:tr w:rsidR="00463861" w:rsidRPr="001E134B" w14:paraId="5B1F1900" w14:textId="77777777" w:rsidTr="00105AD4">
        <w:tc>
          <w:tcPr>
            <w:tcW w:w="2972" w:type="dxa"/>
          </w:tcPr>
          <w:p w14:paraId="43E2BAE7" w14:textId="77777777" w:rsidR="00463861" w:rsidRPr="001E134B" w:rsidRDefault="00463861" w:rsidP="001E134B">
            <w:pPr>
              <w:jc w:val="center"/>
              <w:rPr>
                <w:sz w:val="28"/>
                <w:szCs w:val="28"/>
              </w:rPr>
            </w:pPr>
          </w:p>
          <w:p w14:paraId="6C2907E2" w14:textId="77777777" w:rsidR="00463861" w:rsidRPr="001E134B" w:rsidRDefault="00463861" w:rsidP="001E134B">
            <w:pPr>
              <w:jc w:val="center"/>
              <w:rPr>
                <w:sz w:val="28"/>
                <w:szCs w:val="28"/>
              </w:rPr>
            </w:pPr>
            <w:r w:rsidRPr="001E134B">
              <w:rPr>
                <w:sz w:val="28"/>
                <w:szCs w:val="28"/>
              </w:rPr>
              <w:t>ФЛ</w:t>
            </w:r>
          </w:p>
        </w:tc>
        <w:tc>
          <w:tcPr>
            <w:tcW w:w="6344" w:type="dxa"/>
          </w:tcPr>
          <w:p w14:paraId="7D204C61" w14:textId="77777777" w:rsidR="00463861" w:rsidRPr="001E134B" w:rsidRDefault="00463861" w:rsidP="001E134B">
            <w:pPr>
              <w:adjustRightInd w:val="0"/>
              <w:jc w:val="both"/>
              <w:rPr>
                <w:sz w:val="28"/>
                <w:szCs w:val="28"/>
              </w:rPr>
            </w:pPr>
            <w:proofErr w:type="spellStart"/>
            <w:r w:rsidRPr="001E134B">
              <w:rPr>
                <w:rFonts w:eastAsiaTheme="minorHAnsi"/>
                <w:sz w:val="28"/>
                <w:szCs w:val="28"/>
                <w:lang w:eastAsia="en-US"/>
              </w:rPr>
              <w:t>Непредъявление</w:t>
            </w:r>
            <w:proofErr w:type="spellEnd"/>
            <w:r w:rsidRPr="001E134B">
              <w:rPr>
                <w:rFonts w:eastAsiaTheme="minorHAnsi"/>
                <w:sz w:val="28"/>
                <w:szCs w:val="28"/>
                <w:lang w:eastAsia="en-US"/>
              </w:rPr>
              <w:t xml:space="preserve"> документа, удостоверяющего личность заявителя</w:t>
            </w:r>
          </w:p>
        </w:tc>
      </w:tr>
      <w:tr w:rsidR="00463861" w:rsidRPr="001E134B" w14:paraId="4272FFE7" w14:textId="77777777" w:rsidTr="00105AD4">
        <w:tc>
          <w:tcPr>
            <w:tcW w:w="2972" w:type="dxa"/>
          </w:tcPr>
          <w:p w14:paraId="530F0744" w14:textId="77777777" w:rsidR="00463861" w:rsidRPr="001E134B" w:rsidRDefault="00463861" w:rsidP="001E134B">
            <w:pPr>
              <w:jc w:val="center"/>
              <w:rPr>
                <w:rFonts w:eastAsiaTheme="minorHAnsi"/>
                <w:sz w:val="28"/>
                <w:szCs w:val="28"/>
                <w:lang w:eastAsia="en-US"/>
              </w:rPr>
            </w:pPr>
          </w:p>
          <w:p w14:paraId="0296959F" w14:textId="77777777" w:rsidR="00463861" w:rsidRPr="001E134B" w:rsidRDefault="00463861" w:rsidP="001E134B">
            <w:pPr>
              <w:jc w:val="center"/>
              <w:rPr>
                <w:rFonts w:eastAsiaTheme="minorHAnsi"/>
                <w:sz w:val="28"/>
                <w:szCs w:val="28"/>
                <w:lang w:eastAsia="en-US"/>
              </w:rPr>
            </w:pPr>
            <w:r w:rsidRPr="001E134B">
              <w:rPr>
                <w:rFonts w:eastAsiaTheme="minorHAnsi"/>
                <w:sz w:val="28"/>
                <w:szCs w:val="28"/>
                <w:lang w:eastAsia="en-US"/>
              </w:rPr>
              <w:t>ПФЛ</w:t>
            </w:r>
          </w:p>
        </w:tc>
        <w:tc>
          <w:tcPr>
            <w:tcW w:w="6344" w:type="dxa"/>
          </w:tcPr>
          <w:p w14:paraId="65F6A709" w14:textId="77777777" w:rsidR="00463861" w:rsidRPr="001E134B" w:rsidRDefault="00463861" w:rsidP="001E134B">
            <w:pPr>
              <w:adjustRightInd w:val="0"/>
              <w:jc w:val="both"/>
              <w:rPr>
                <w:sz w:val="28"/>
                <w:szCs w:val="28"/>
              </w:rPr>
            </w:pPr>
            <w:proofErr w:type="spellStart"/>
            <w:r w:rsidRPr="001E134B">
              <w:rPr>
                <w:rFonts w:eastAsiaTheme="minorHAnsi"/>
                <w:sz w:val="28"/>
                <w:szCs w:val="28"/>
                <w:lang w:eastAsia="en-US"/>
              </w:rPr>
              <w:t>Непредъявление</w:t>
            </w:r>
            <w:proofErr w:type="spellEnd"/>
            <w:r w:rsidRPr="001E134B">
              <w:rPr>
                <w:rFonts w:eastAsiaTheme="minorHAnsi"/>
                <w:sz w:val="28"/>
                <w:szCs w:val="28"/>
                <w:lang w:eastAsia="en-US"/>
              </w:rPr>
              <w:t xml:space="preserve"> документа, подтверждающего полномочия представителя действовать от имени заявителя</w:t>
            </w:r>
          </w:p>
        </w:tc>
      </w:tr>
    </w:tbl>
    <w:p w14:paraId="50D02685" w14:textId="77777777" w:rsidR="00A72A81" w:rsidRPr="001E134B" w:rsidRDefault="00A72A81" w:rsidP="001E134B">
      <w:pPr>
        <w:autoSpaceDE w:val="0"/>
        <w:autoSpaceDN w:val="0"/>
        <w:adjustRightInd w:val="0"/>
        <w:ind w:firstLine="540"/>
        <w:jc w:val="center"/>
        <w:rPr>
          <w:rFonts w:eastAsiaTheme="minorHAnsi"/>
          <w:sz w:val="28"/>
          <w:szCs w:val="28"/>
          <w:lang w:eastAsia="en-US"/>
        </w:rPr>
      </w:pPr>
    </w:p>
    <w:p w14:paraId="5C62A1D8" w14:textId="77777777" w:rsidR="005759CC" w:rsidRPr="001E134B" w:rsidRDefault="005759CC" w:rsidP="001E134B">
      <w:pPr>
        <w:autoSpaceDE w:val="0"/>
        <w:autoSpaceDN w:val="0"/>
        <w:adjustRightInd w:val="0"/>
        <w:ind w:firstLine="540"/>
        <w:jc w:val="center"/>
        <w:rPr>
          <w:rFonts w:eastAsiaTheme="minorHAnsi"/>
          <w:sz w:val="28"/>
          <w:szCs w:val="28"/>
          <w:lang w:eastAsia="en-US"/>
        </w:rPr>
      </w:pPr>
      <w:r w:rsidRPr="001E134B">
        <w:rPr>
          <w:rFonts w:eastAsiaTheme="minorHAnsi"/>
          <w:sz w:val="28"/>
          <w:szCs w:val="28"/>
          <w:lang w:eastAsia="en-US"/>
        </w:rPr>
        <w:t xml:space="preserve">Исчерпывающий перечень основанием для отказа в </w:t>
      </w:r>
    </w:p>
    <w:p w14:paraId="4EE7BA07" w14:textId="77777777" w:rsidR="005759CC" w:rsidRPr="001E134B" w:rsidRDefault="005759CC" w:rsidP="001E134B">
      <w:pPr>
        <w:autoSpaceDE w:val="0"/>
        <w:autoSpaceDN w:val="0"/>
        <w:adjustRightInd w:val="0"/>
        <w:ind w:firstLine="540"/>
        <w:jc w:val="center"/>
        <w:rPr>
          <w:rFonts w:eastAsiaTheme="minorHAnsi"/>
          <w:sz w:val="28"/>
          <w:szCs w:val="28"/>
          <w:lang w:eastAsia="en-US"/>
        </w:rPr>
      </w:pPr>
      <w:r w:rsidRPr="001E134B">
        <w:rPr>
          <w:sz w:val="28"/>
          <w:szCs w:val="28"/>
        </w:rPr>
        <w:t xml:space="preserve">предоставлении Услуги </w:t>
      </w:r>
      <w:r w:rsidRPr="001E134B">
        <w:rPr>
          <w:rFonts w:eastAsiaTheme="minorHAnsi"/>
          <w:sz w:val="28"/>
          <w:szCs w:val="28"/>
          <w:lang w:eastAsia="en-US"/>
        </w:rPr>
        <w:t>являются:</w:t>
      </w:r>
    </w:p>
    <w:p w14:paraId="2AD8813A" w14:textId="77777777" w:rsidR="005759CC" w:rsidRPr="001E134B" w:rsidRDefault="005759CC" w:rsidP="001E134B">
      <w:pPr>
        <w:autoSpaceDE w:val="0"/>
        <w:autoSpaceDN w:val="0"/>
        <w:adjustRightInd w:val="0"/>
        <w:ind w:firstLine="540"/>
        <w:jc w:val="center"/>
        <w:rPr>
          <w:rFonts w:eastAsiaTheme="minorHAnsi"/>
          <w:sz w:val="28"/>
          <w:szCs w:val="28"/>
          <w:lang w:eastAsia="en-US"/>
        </w:rPr>
      </w:pPr>
    </w:p>
    <w:tbl>
      <w:tblPr>
        <w:tblStyle w:val="a4"/>
        <w:tblW w:w="9976" w:type="dxa"/>
        <w:tblInd w:w="-289" w:type="dxa"/>
        <w:tblLook w:val="04A0" w:firstRow="1" w:lastRow="0" w:firstColumn="1" w:lastColumn="0" w:noHBand="0" w:noVBand="1"/>
      </w:tblPr>
      <w:tblGrid>
        <w:gridCol w:w="2290"/>
        <w:gridCol w:w="7686"/>
      </w:tblGrid>
      <w:tr w:rsidR="005759CC" w:rsidRPr="001E134B" w14:paraId="13EA36B2" w14:textId="77777777" w:rsidTr="000A02BA">
        <w:tc>
          <w:tcPr>
            <w:tcW w:w="2127" w:type="dxa"/>
          </w:tcPr>
          <w:p w14:paraId="4EE24A03" w14:textId="77777777" w:rsidR="005759CC" w:rsidRPr="001E134B" w:rsidRDefault="00A72A81" w:rsidP="001E134B">
            <w:pPr>
              <w:jc w:val="center"/>
              <w:rPr>
                <w:sz w:val="28"/>
                <w:szCs w:val="28"/>
              </w:rPr>
            </w:pPr>
            <w:r w:rsidRPr="001E134B">
              <w:rPr>
                <w:sz w:val="28"/>
                <w:szCs w:val="28"/>
              </w:rPr>
              <w:t>Идентификаторы категорий (признаков) заявителей</w:t>
            </w:r>
          </w:p>
        </w:tc>
        <w:tc>
          <w:tcPr>
            <w:tcW w:w="7849" w:type="dxa"/>
          </w:tcPr>
          <w:p w14:paraId="5A3E3AEB" w14:textId="77777777" w:rsidR="000A02BA" w:rsidRPr="001E134B" w:rsidRDefault="000A02BA" w:rsidP="001E134B">
            <w:pPr>
              <w:jc w:val="center"/>
              <w:rPr>
                <w:sz w:val="28"/>
                <w:szCs w:val="28"/>
              </w:rPr>
            </w:pPr>
          </w:p>
          <w:p w14:paraId="20671D71" w14:textId="77777777" w:rsidR="000A02BA" w:rsidRPr="001E134B" w:rsidRDefault="000A02BA" w:rsidP="001E134B">
            <w:pPr>
              <w:jc w:val="center"/>
              <w:rPr>
                <w:sz w:val="28"/>
                <w:szCs w:val="28"/>
              </w:rPr>
            </w:pPr>
          </w:p>
          <w:p w14:paraId="2EE14A40" w14:textId="77777777" w:rsidR="005759CC" w:rsidRPr="001E134B" w:rsidRDefault="005759CC" w:rsidP="001E134B">
            <w:pPr>
              <w:jc w:val="center"/>
              <w:rPr>
                <w:sz w:val="28"/>
                <w:szCs w:val="28"/>
              </w:rPr>
            </w:pPr>
            <w:r w:rsidRPr="001E134B">
              <w:rPr>
                <w:sz w:val="28"/>
                <w:szCs w:val="28"/>
              </w:rPr>
              <w:t>Основание для отказа в предоставлении услуги</w:t>
            </w:r>
          </w:p>
        </w:tc>
      </w:tr>
      <w:tr w:rsidR="005759CC" w:rsidRPr="001E134B" w14:paraId="4B61E664" w14:textId="77777777" w:rsidTr="000A02BA">
        <w:tc>
          <w:tcPr>
            <w:tcW w:w="2127" w:type="dxa"/>
          </w:tcPr>
          <w:p w14:paraId="1B40FC0B" w14:textId="77777777" w:rsidR="000A02BA" w:rsidRPr="001E134B" w:rsidRDefault="000A02BA" w:rsidP="001E134B">
            <w:pPr>
              <w:jc w:val="center"/>
              <w:rPr>
                <w:sz w:val="28"/>
                <w:szCs w:val="28"/>
              </w:rPr>
            </w:pPr>
          </w:p>
          <w:p w14:paraId="2712005F" w14:textId="77777777" w:rsidR="000A02BA" w:rsidRPr="001E134B" w:rsidRDefault="000A02BA" w:rsidP="001E134B">
            <w:pPr>
              <w:jc w:val="center"/>
              <w:rPr>
                <w:sz w:val="28"/>
                <w:szCs w:val="28"/>
              </w:rPr>
            </w:pPr>
          </w:p>
          <w:p w14:paraId="78A51633" w14:textId="77777777" w:rsidR="000A02BA" w:rsidRPr="001E134B" w:rsidRDefault="000A02BA" w:rsidP="001E134B">
            <w:pPr>
              <w:jc w:val="center"/>
              <w:rPr>
                <w:sz w:val="28"/>
                <w:szCs w:val="28"/>
              </w:rPr>
            </w:pPr>
          </w:p>
          <w:p w14:paraId="70518CA0" w14:textId="77777777" w:rsidR="000A02BA" w:rsidRPr="001E134B" w:rsidRDefault="000A02BA" w:rsidP="001E134B">
            <w:pPr>
              <w:jc w:val="center"/>
              <w:rPr>
                <w:sz w:val="28"/>
                <w:szCs w:val="28"/>
              </w:rPr>
            </w:pPr>
          </w:p>
          <w:p w14:paraId="038CB7C3" w14:textId="77777777" w:rsidR="000A02BA" w:rsidRPr="001E134B" w:rsidRDefault="000A02BA" w:rsidP="001E134B">
            <w:pPr>
              <w:jc w:val="center"/>
              <w:rPr>
                <w:sz w:val="28"/>
                <w:szCs w:val="28"/>
              </w:rPr>
            </w:pPr>
          </w:p>
          <w:p w14:paraId="48725B07" w14:textId="77777777" w:rsidR="000A02BA" w:rsidRPr="001E134B" w:rsidRDefault="000A02BA" w:rsidP="001E134B">
            <w:pPr>
              <w:jc w:val="center"/>
              <w:rPr>
                <w:sz w:val="28"/>
                <w:szCs w:val="28"/>
              </w:rPr>
            </w:pPr>
          </w:p>
          <w:p w14:paraId="661AF54E" w14:textId="77777777" w:rsidR="000A02BA" w:rsidRPr="001E134B" w:rsidRDefault="000A02BA" w:rsidP="001E134B">
            <w:pPr>
              <w:jc w:val="center"/>
              <w:rPr>
                <w:sz w:val="28"/>
                <w:szCs w:val="28"/>
              </w:rPr>
            </w:pPr>
          </w:p>
          <w:p w14:paraId="3341A267" w14:textId="77777777" w:rsidR="000A02BA" w:rsidRPr="001E134B" w:rsidRDefault="000A02BA" w:rsidP="001E134B">
            <w:pPr>
              <w:jc w:val="center"/>
              <w:rPr>
                <w:sz w:val="28"/>
                <w:szCs w:val="28"/>
              </w:rPr>
            </w:pPr>
          </w:p>
          <w:p w14:paraId="780026ED" w14:textId="77777777" w:rsidR="000A02BA" w:rsidRPr="001E134B" w:rsidRDefault="000A02BA" w:rsidP="001E134B">
            <w:pPr>
              <w:jc w:val="center"/>
              <w:rPr>
                <w:sz w:val="28"/>
                <w:szCs w:val="28"/>
              </w:rPr>
            </w:pPr>
          </w:p>
          <w:p w14:paraId="38E24650" w14:textId="77777777" w:rsidR="00A72A81" w:rsidRPr="001E134B" w:rsidRDefault="00A72A81" w:rsidP="001E134B">
            <w:pPr>
              <w:ind w:right="311" w:firstLine="452"/>
              <w:jc w:val="center"/>
              <w:rPr>
                <w:sz w:val="28"/>
                <w:szCs w:val="28"/>
              </w:rPr>
            </w:pPr>
            <w:r w:rsidRPr="001E134B">
              <w:rPr>
                <w:sz w:val="28"/>
                <w:szCs w:val="28"/>
              </w:rPr>
              <w:t>ФЛ, ПФЛ</w:t>
            </w:r>
          </w:p>
          <w:p w14:paraId="5BB03A69" w14:textId="77777777" w:rsidR="005759CC" w:rsidRPr="001E134B" w:rsidRDefault="005759CC" w:rsidP="001E134B">
            <w:pPr>
              <w:rPr>
                <w:sz w:val="28"/>
                <w:szCs w:val="28"/>
              </w:rPr>
            </w:pPr>
          </w:p>
        </w:tc>
        <w:tc>
          <w:tcPr>
            <w:tcW w:w="7849" w:type="dxa"/>
          </w:tcPr>
          <w:p w14:paraId="12BDB5B3"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I </w:t>
            </w:r>
            <w:proofErr w:type="gramStart"/>
            <w:r w:rsidRPr="001E134B">
              <w:rPr>
                <w:rFonts w:ascii="Times New Roman" w:hAnsi="Times New Roman" w:cs="Times New Roman"/>
                <w:sz w:val="28"/>
                <w:szCs w:val="28"/>
              </w:rPr>
              <w:t>Если</w:t>
            </w:r>
            <w:proofErr w:type="gramEnd"/>
            <w:r w:rsidRPr="001E134B">
              <w:rPr>
                <w:rFonts w:ascii="Times New Roman" w:hAnsi="Times New Roman" w:cs="Times New Roman"/>
                <w:sz w:val="28"/>
                <w:szCs w:val="28"/>
              </w:rPr>
              <w:t xml:space="preserve"> земельный участок не предоставлялся гражданину для индивидуального жилищного строительства:</w:t>
            </w:r>
          </w:p>
          <w:p w14:paraId="12F0488E"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 предоставление заявителем неполных или недостоверных сведений в заявлении о предоставлении муниципальной услуги;</w:t>
            </w:r>
          </w:p>
          <w:p w14:paraId="271C2FBA"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2) по вопросам, содержащимся в заявлении, имеется вступившее в законную силу судебное решение;</w:t>
            </w:r>
          </w:p>
          <w:p w14:paraId="7F5FB8A0"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3) отсутствие испрашиваемого земельного участка в перечне земельных участков, предназначенных для предоставления гражданам бесплатно в собственность для индивидуального жилищного строительства;</w:t>
            </w:r>
          </w:p>
          <w:p w14:paraId="163ACBF6"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4) отсутствие информации о заявителе в перечне поставленных на учет граждан, имеющих право на бесплатное предоставление земельных участков в собственность;</w:t>
            </w:r>
          </w:p>
          <w:p w14:paraId="68AF5D54"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5) реализация гражданином (одним из родителей) права на бесплатное приобретение в собственность земельного участка;</w:t>
            </w:r>
          </w:p>
          <w:p w14:paraId="2A9C4BDD"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6) заявителю не направлялось уведомление об имеющихся земельных участках для дальнейшего бесплатного </w:t>
            </w:r>
            <w:r w:rsidRPr="001E134B">
              <w:rPr>
                <w:rFonts w:ascii="Times New Roman" w:hAnsi="Times New Roman" w:cs="Times New Roman"/>
                <w:sz w:val="28"/>
                <w:szCs w:val="28"/>
              </w:rPr>
              <w:lastRenderedPageBreak/>
              <w:t>предоставления в собственность для индивидуального жилищного строительства;</w:t>
            </w:r>
          </w:p>
          <w:p w14:paraId="491729C9"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7) заявитель не относится к категории граждан, указанных в </w:t>
            </w:r>
            <w:hyperlink w:anchor="P45">
              <w:r w:rsidRPr="001E134B">
                <w:rPr>
                  <w:rFonts w:ascii="Times New Roman" w:hAnsi="Times New Roman" w:cs="Times New Roman"/>
                  <w:sz w:val="28"/>
                  <w:szCs w:val="28"/>
                </w:rPr>
                <w:t>пункте 1.2.1</w:t>
              </w:r>
            </w:hyperlink>
            <w:r w:rsidRPr="001E134B">
              <w:rPr>
                <w:rFonts w:ascii="Times New Roman" w:hAnsi="Times New Roman" w:cs="Times New Roman"/>
                <w:sz w:val="28"/>
                <w:szCs w:val="28"/>
              </w:rPr>
              <w:t xml:space="preserve"> административного регламента, имеющих право на предоставление муниципальной услуги.</w:t>
            </w:r>
          </w:p>
          <w:p w14:paraId="18AAEF52"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II </w:t>
            </w:r>
            <w:proofErr w:type="gramStart"/>
            <w:r w:rsidRPr="001E134B">
              <w:rPr>
                <w:rFonts w:ascii="Times New Roman" w:hAnsi="Times New Roman" w:cs="Times New Roman"/>
                <w:sz w:val="28"/>
                <w:szCs w:val="28"/>
              </w:rPr>
              <w:t>Если</w:t>
            </w:r>
            <w:proofErr w:type="gramEnd"/>
            <w:r w:rsidRPr="001E134B">
              <w:rPr>
                <w:rFonts w:ascii="Times New Roman" w:hAnsi="Times New Roman" w:cs="Times New Roman"/>
                <w:sz w:val="28"/>
                <w:szCs w:val="28"/>
              </w:rPr>
              <w:t xml:space="preserve"> земельный участок предоставлен гражданину для индивидуального жилищного строительства на праве аренды или право аренды было приобретено им по основаниям, предусмотренным гражданским законодательством:</w:t>
            </w:r>
          </w:p>
          <w:p w14:paraId="70ABD475"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 предоставление заявителем неполных или недостоверных сведений в заявлении о предоставлении муниципальной услуги;</w:t>
            </w:r>
          </w:p>
          <w:p w14:paraId="0B028B23"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2) с заявлением обратилось лицо, не являющееся физическим лицом, имеющим трех и более детей;</w:t>
            </w:r>
          </w:p>
          <w:p w14:paraId="7BA0704A"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3) с запросом обратилось лицо, которое уже воспользовалось правом оформления в собственность земельного участка для индивидуального жилищного строительства;</w:t>
            </w:r>
          </w:p>
          <w:p w14:paraId="5500B806"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4) по вопросам, содержащимся в заявлении, имеется вступившее в законную силу судебное решение;</w:t>
            </w:r>
          </w:p>
          <w:p w14:paraId="17A0A2D0"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5) в отношении испрашиваемого земельного участка не осуществлен государственный кадастровый учет;</w:t>
            </w:r>
          </w:p>
          <w:p w14:paraId="0892B6DE"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6) непредставление или представление не в полном объеме документов, указанных в </w:t>
            </w:r>
            <w:hyperlink w:anchor="P185">
              <w:r w:rsidRPr="001E134B">
                <w:rPr>
                  <w:rFonts w:ascii="Times New Roman" w:hAnsi="Times New Roman" w:cs="Times New Roman"/>
                  <w:sz w:val="28"/>
                  <w:szCs w:val="28"/>
                </w:rPr>
                <w:t>подпункте 2.6.1.</w:t>
              </w:r>
            </w:hyperlink>
            <w:r w:rsidRPr="001E134B">
              <w:rPr>
                <w:rFonts w:ascii="Times New Roman" w:hAnsi="Times New Roman" w:cs="Times New Roman"/>
                <w:sz w:val="28"/>
                <w:szCs w:val="28"/>
              </w:rPr>
              <w:t>1. настоящего административного регламента, либо наличие в таких документах недостоверных сведений;</w:t>
            </w:r>
          </w:p>
          <w:p w14:paraId="7F7E2A0D"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7) к заявлению приложены документы, состав, форма и (или) содержание которых не соответствует требованиям действующего законодательства и настоящего административного регламента;</w:t>
            </w:r>
          </w:p>
          <w:p w14:paraId="262038E6"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8) документы имеют подчистки либо приписки, зачеркнутые слова и иные не оговоренные в них исправления либо исполнены карандашом, а также если имеют серьезные повреждения, не позволяющие однозначно истолковать их содержание;</w:t>
            </w:r>
          </w:p>
          <w:p w14:paraId="3D3392EA"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9) установление законодательством ограничения или запрета в предоставлении испрашиваемого земельного участка в собственность;</w:t>
            </w:r>
          </w:p>
          <w:p w14:paraId="7E980028"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10) отсутствие полномочий у КУМИ по распоряжению испрашиваемым земельным участком;</w:t>
            </w:r>
          </w:p>
          <w:p w14:paraId="284B06FA"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11) испрашиваемый земельный участок изъят из оборота;</w:t>
            </w:r>
          </w:p>
          <w:p w14:paraId="615775D1"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12) испрашиваемый земельный участок ограничен в обороте и действующим земельным законодательством не допускается его нахождение в частной собственности;</w:t>
            </w:r>
          </w:p>
          <w:p w14:paraId="734FBA53"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13) наличие установленного законодательством запрета на </w:t>
            </w:r>
            <w:r w:rsidRPr="001E134B">
              <w:rPr>
                <w:rFonts w:ascii="Times New Roman" w:hAnsi="Times New Roman" w:cs="Times New Roman"/>
                <w:sz w:val="28"/>
                <w:szCs w:val="28"/>
              </w:rPr>
              <w:lastRenderedPageBreak/>
              <w:t>приватизацию земельного участка;</w:t>
            </w:r>
          </w:p>
          <w:p w14:paraId="54ABF577"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14) наличие других предусмотренных законодательством Российской Федерации, законодательством Сахалинской области или муниципальными правовыми актами ограничений для предоставления земельного участка в собственность;</w:t>
            </w:r>
          </w:p>
          <w:p w14:paraId="63F4C50C" w14:textId="77777777" w:rsidR="000A02BA"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 xml:space="preserve">15) заявитель не относится к категории граждан, указанных в </w:t>
            </w:r>
            <w:hyperlink w:anchor="P45">
              <w:r w:rsidRPr="001E134B">
                <w:rPr>
                  <w:rFonts w:ascii="Times New Roman" w:hAnsi="Times New Roman" w:cs="Times New Roman"/>
                  <w:sz w:val="28"/>
                  <w:szCs w:val="28"/>
                </w:rPr>
                <w:t>пункте 1.2.1</w:t>
              </w:r>
            </w:hyperlink>
            <w:r w:rsidRPr="001E134B">
              <w:rPr>
                <w:rFonts w:ascii="Times New Roman" w:hAnsi="Times New Roman" w:cs="Times New Roman"/>
                <w:sz w:val="28"/>
                <w:szCs w:val="28"/>
              </w:rPr>
              <w:t xml:space="preserve"> административного регламента, имеющих право на предоставление муниципальной услуги.</w:t>
            </w:r>
          </w:p>
          <w:p w14:paraId="40385000" w14:textId="77777777" w:rsidR="005759CC" w:rsidRPr="001E134B" w:rsidRDefault="000A02BA" w:rsidP="00202E8A">
            <w:pPr>
              <w:pStyle w:val="ConsPlusNonformat"/>
              <w:jc w:val="both"/>
              <w:rPr>
                <w:rFonts w:ascii="Times New Roman" w:hAnsi="Times New Roman" w:cs="Times New Roman"/>
                <w:sz w:val="28"/>
                <w:szCs w:val="28"/>
              </w:rPr>
            </w:pPr>
            <w:r w:rsidRPr="001E134B">
              <w:rPr>
                <w:rFonts w:ascii="Times New Roman" w:hAnsi="Times New Roman" w:cs="Times New Roman"/>
                <w:sz w:val="28"/>
                <w:szCs w:val="28"/>
              </w:rPr>
              <w:t>16)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tc>
      </w:tr>
    </w:tbl>
    <w:p w14:paraId="05D074BB" w14:textId="77777777" w:rsidR="005759CC" w:rsidRPr="001E134B" w:rsidRDefault="005759CC" w:rsidP="001E134B">
      <w:pPr>
        <w:jc w:val="right"/>
        <w:rPr>
          <w:sz w:val="28"/>
          <w:szCs w:val="28"/>
        </w:rPr>
      </w:pPr>
    </w:p>
    <w:p w14:paraId="291ADAB7" w14:textId="77777777" w:rsidR="005A05DC" w:rsidRPr="001E134B" w:rsidRDefault="005A05DC" w:rsidP="001E134B">
      <w:pPr>
        <w:jc w:val="right"/>
        <w:rPr>
          <w:sz w:val="28"/>
          <w:szCs w:val="28"/>
        </w:rPr>
      </w:pPr>
    </w:p>
    <w:p w14:paraId="06455B7A" w14:textId="77777777" w:rsidR="005A05DC" w:rsidRPr="001E134B" w:rsidRDefault="005A05DC" w:rsidP="001E134B">
      <w:pPr>
        <w:jc w:val="right"/>
        <w:rPr>
          <w:sz w:val="28"/>
          <w:szCs w:val="28"/>
        </w:rPr>
      </w:pPr>
    </w:p>
    <w:p w14:paraId="2DD30541" w14:textId="6C845394" w:rsidR="005A05DC" w:rsidRDefault="005A05DC" w:rsidP="001E134B">
      <w:pPr>
        <w:jc w:val="right"/>
        <w:rPr>
          <w:sz w:val="28"/>
          <w:szCs w:val="28"/>
        </w:rPr>
      </w:pPr>
    </w:p>
    <w:p w14:paraId="2B874516" w14:textId="2A178E72" w:rsidR="00202E8A" w:rsidRDefault="00202E8A" w:rsidP="001E134B">
      <w:pPr>
        <w:jc w:val="right"/>
        <w:rPr>
          <w:sz w:val="28"/>
          <w:szCs w:val="28"/>
        </w:rPr>
      </w:pPr>
    </w:p>
    <w:p w14:paraId="64C07464" w14:textId="35B4BCFC" w:rsidR="00202E8A" w:rsidRDefault="00202E8A" w:rsidP="001E134B">
      <w:pPr>
        <w:jc w:val="right"/>
        <w:rPr>
          <w:sz w:val="28"/>
          <w:szCs w:val="28"/>
        </w:rPr>
      </w:pPr>
    </w:p>
    <w:p w14:paraId="71C2D90C" w14:textId="0E4CB40D" w:rsidR="00202E8A" w:rsidRDefault="00202E8A" w:rsidP="001E134B">
      <w:pPr>
        <w:jc w:val="right"/>
        <w:rPr>
          <w:sz w:val="28"/>
          <w:szCs w:val="28"/>
        </w:rPr>
      </w:pPr>
    </w:p>
    <w:p w14:paraId="2FA42147" w14:textId="00BC1904" w:rsidR="00202E8A" w:rsidRDefault="00202E8A" w:rsidP="001E134B">
      <w:pPr>
        <w:jc w:val="right"/>
        <w:rPr>
          <w:sz w:val="28"/>
          <w:szCs w:val="28"/>
        </w:rPr>
      </w:pPr>
    </w:p>
    <w:p w14:paraId="4B184DD9" w14:textId="45E8520A" w:rsidR="00202E8A" w:rsidRDefault="00202E8A" w:rsidP="001E134B">
      <w:pPr>
        <w:jc w:val="right"/>
        <w:rPr>
          <w:sz w:val="28"/>
          <w:szCs w:val="28"/>
        </w:rPr>
      </w:pPr>
    </w:p>
    <w:p w14:paraId="7CA02F3B" w14:textId="7A55CDD9" w:rsidR="00202E8A" w:rsidRDefault="00202E8A" w:rsidP="001E134B">
      <w:pPr>
        <w:jc w:val="right"/>
        <w:rPr>
          <w:sz w:val="28"/>
          <w:szCs w:val="28"/>
        </w:rPr>
      </w:pPr>
    </w:p>
    <w:p w14:paraId="48C6F3C5" w14:textId="092CD2C1" w:rsidR="00202E8A" w:rsidRDefault="00202E8A" w:rsidP="001E134B">
      <w:pPr>
        <w:jc w:val="right"/>
        <w:rPr>
          <w:sz w:val="28"/>
          <w:szCs w:val="28"/>
        </w:rPr>
      </w:pPr>
    </w:p>
    <w:p w14:paraId="179DEA0B" w14:textId="37D617CF" w:rsidR="00202E8A" w:rsidRDefault="00202E8A" w:rsidP="001E134B">
      <w:pPr>
        <w:jc w:val="right"/>
        <w:rPr>
          <w:sz w:val="28"/>
          <w:szCs w:val="28"/>
        </w:rPr>
      </w:pPr>
    </w:p>
    <w:p w14:paraId="2B5C24FC" w14:textId="1C6C647A" w:rsidR="00202E8A" w:rsidRDefault="00202E8A" w:rsidP="001E134B">
      <w:pPr>
        <w:jc w:val="right"/>
        <w:rPr>
          <w:sz w:val="28"/>
          <w:szCs w:val="28"/>
        </w:rPr>
      </w:pPr>
    </w:p>
    <w:p w14:paraId="05575C50" w14:textId="5AE4959E" w:rsidR="00202E8A" w:rsidRDefault="00202E8A" w:rsidP="001E134B">
      <w:pPr>
        <w:jc w:val="right"/>
        <w:rPr>
          <w:sz w:val="28"/>
          <w:szCs w:val="28"/>
        </w:rPr>
      </w:pPr>
    </w:p>
    <w:p w14:paraId="0E4CC52A" w14:textId="18732B7F" w:rsidR="00202E8A" w:rsidRDefault="00202E8A" w:rsidP="001E134B">
      <w:pPr>
        <w:jc w:val="right"/>
        <w:rPr>
          <w:sz w:val="28"/>
          <w:szCs w:val="28"/>
        </w:rPr>
      </w:pPr>
    </w:p>
    <w:p w14:paraId="155878E3" w14:textId="7BAD1631" w:rsidR="00202E8A" w:rsidRDefault="00202E8A" w:rsidP="001E134B">
      <w:pPr>
        <w:jc w:val="right"/>
        <w:rPr>
          <w:sz w:val="28"/>
          <w:szCs w:val="28"/>
        </w:rPr>
      </w:pPr>
    </w:p>
    <w:p w14:paraId="3A3941C6" w14:textId="327FE572" w:rsidR="00202E8A" w:rsidRDefault="00202E8A" w:rsidP="001E134B">
      <w:pPr>
        <w:jc w:val="right"/>
        <w:rPr>
          <w:sz w:val="28"/>
          <w:szCs w:val="28"/>
        </w:rPr>
      </w:pPr>
    </w:p>
    <w:p w14:paraId="6F9223FF" w14:textId="26A6680F" w:rsidR="00202E8A" w:rsidRDefault="00202E8A" w:rsidP="001E134B">
      <w:pPr>
        <w:jc w:val="right"/>
        <w:rPr>
          <w:sz w:val="28"/>
          <w:szCs w:val="28"/>
        </w:rPr>
      </w:pPr>
    </w:p>
    <w:p w14:paraId="58F2BD79" w14:textId="7F429CD6" w:rsidR="00202E8A" w:rsidRDefault="00202E8A" w:rsidP="001E134B">
      <w:pPr>
        <w:jc w:val="right"/>
        <w:rPr>
          <w:sz w:val="28"/>
          <w:szCs w:val="28"/>
        </w:rPr>
      </w:pPr>
    </w:p>
    <w:p w14:paraId="3987C49D" w14:textId="5872C538" w:rsidR="00202E8A" w:rsidRDefault="00202E8A" w:rsidP="001E134B">
      <w:pPr>
        <w:jc w:val="right"/>
        <w:rPr>
          <w:sz w:val="28"/>
          <w:szCs w:val="28"/>
        </w:rPr>
      </w:pPr>
    </w:p>
    <w:p w14:paraId="4604CA9D" w14:textId="2F0D874A" w:rsidR="00202E8A" w:rsidRDefault="00202E8A" w:rsidP="001E134B">
      <w:pPr>
        <w:jc w:val="right"/>
        <w:rPr>
          <w:sz w:val="28"/>
          <w:szCs w:val="28"/>
        </w:rPr>
      </w:pPr>
    </w:p>
    <w:p w14:paraId="350BF055" w14:textId="30E3D43E" w:rsidR="00202E8A" w:rsidRDefault="00202E8A" w:rsidP="001E134B">
      <w:pPr>
        <w:jc w:val="right"/>
        <w:rPr>
          <w:sz w:val="28"/>
          <w:szCs w:val="28"/>
        </w:rPr>
      </w:pPr>
    </w:p>
    <w:p w14:paraId="2F521375" w14:textId="29E55A31" w:rsidR="00202E8A" w:rsidRDefault="00202E8A" w:rsidP="001E134B">
      <w:pPr>
        <w:jc w:val="right"/>
        <w:rPr>
          <w:sz w:val="28"/>
          <w:szCs w:val="28"/>
        </w:rPr>
      </w:pPr>
    </w:p>
    <w:p w14:paraId="5EC1D94C" w14:textId="65855FD4" w:rsidR="00202E8A" w:rsidRDefault="00202E8A" w:rsidP="001E134B">
      <w:pPr>
        <w:jc w:val="right"/>
        <w:rPr>
          <w:sz w:val="28"/>
          <w:szCs w:val="28"/>
        </w:rPr>
      </w:pPr>
    </w:p>
    <w:p w14:paraId="48BA36E9" w14:textId="71F54C46" w:rsidR="00202E8A" w:rsidRDefault="00202E8A" w:rsidP="001E134B">
      <w:pPr>
        <w:jc w:val="right"/>
        <w:rPr>
          <w:sz w:val="28"/>
          <w:szCs w:val="28"/>
        </w:rPr>
      </w:pPr>
    </w:p>
    <w:p w14:paraId="6A7BFF41" w14:textId="58ABC5B7" w:rsidR="00202E8A" w:rsidRDefault="00202E8A" w:rsidP="001E134B">
      <w:pPr>
        <w:jc w:val="right"/>
        <w:rPr>
          <w:sz w:val="28"/>
          <w:szCs w:val="28"/>
        </w:rPr>
      </w:pPr>
    </w:p>
    <w:p w14:paraId="50CCE1CF" w14:textId="1899BAEB" w:rsidR="00202E8A" w:rsidRDefault="00202E8A" w:rsidP="001E134B">
      <w:pPr>
        <w:jc w:val="right"/>
        <w:rPr>
          <w:sz w:val="28"/>
          <w:szCs w:val="28"/>
        </w:rPr>
      </w:pPr>
    </w:p>
    <w:p w14:paraId="5CA486F6" w14:textId="10B9E671" w:rsidR="00202E8A" w:rsidRDefault="00202E8A" w:rsidP="001E134B">
      <w:pPr>
        <w:jc w:val="right"/>
        <w:rPr>
          <w:sz w:val="28"/>
          <w:szCs w:val="28"/>
        </w:rPr>
      </w:pPr>
    </w:p>
    <w:p w14:paraId="46CA3193" w14:textId="4375EC5F" w:rsidR="00202E8A" w:rsidRDefault="00202E8A" w:rsidP="001E134B">
      <w:pPr>
        <w:jc w:val="right"/>
        <w:rPr>
          <w:sz w:val="28"/>
          <w:szCs w:val="28"/>
        </w:rPr>
      </w:pPr>
    </w:p>
    <w:p w14:paraId="1DF9E157" w14:textId="395EF7C4" w:rsidR="00202E8A" w:rsidRDefault="00202E8A" w:rsidP="001E134B">
      <w:pPr>
        <w:jc w:val="right"/>
        <w:rPr>
          <w:sz w:val="28"/>
          <w:szCs w:val="28"/>
        </w:rPr>
      </w:pPr>
    </w:p>
    <w:p w14:paraId="0B53EF40" w14:textId="6A95D5C0" w:rsidR="00202E8A" w:rsidRDefault="00202E8A" w:rsidP="001E134B">
      <w:pPr>
        <w:jc w:val="right"/>
        <w:rPr>
          <w:sz w:val="28"/>
          <w:szCs w:val="28"/>
        </w:rPr>
      </w:pPr>
    </w:p>
    <w:p w14:paraId="113628AE" w14:textId="77777777" w:rsidR="00202E8A" w:rsidRPr="001E134B" w:rsidRDefault="00202E8A" w:rsidP="001E134B">
      <w:pPr>
        <w:jc w:val="right"/>
        <w:rPr>
          <w:sz w:val="28"/>
          <w:szCs w:val="28"/>
        </w:rPr>
      </w:pPr>
    </w:p>
    <w:p w14:paraId="137D4F5B" w14:textId="77777777" w:rsidR="005A05DC" w:rsidRPr="001E134B" w:rsidRDefault="005A05DC" w:rsidP="001E134B">
      <w:pPr>
        <w:jc w:val="right"/>
        <w:rPr>
          <w:sz w:val="28"/>
          <w:szCs w:val="28"/>
        </w:rPr>
      </w:pPr>
    </w:p>
    <w:p w14:paraId="495A0723" w14:textId="77777777" w:rsidR="00DF604F" w:rsidRPr="001E134B" w:rsidRDefault="002E5234" w:rsidP="001E134B">
      <w:pPr>
        <w:jc w:val="right"/>
        <w:rPr>
          <w:sz w:val="28"/>
          <w:szCs w:val="28"/>
        </w:rPr>
      </w:pPr>
      <w:r w:rsidRPr="001E134B">
        <w:rPr>
          <w:sz w:val="28"/>
          <w:szCs w:val="28"/>
        </w:rPr>
        <w:lastRenderedPageBreak/>
        <w:t>Приложение № 5</w:t>
      </w:r>
    </w:p>
    <w:p w14:paraId="1DD0A295" w14:textId="77777777" w:rsidR="00DF604F" w:rsidRPr="001E134B" w:rsidRDefault="00DF604F" w:rsidP="001E134B">
      <w:pPr>
        <w:jc w:val="right"/>
        <w:rPr>
          <w:sz w:val="28"/>
          <w:szCs w:val="28"/>
        </w:rPr>
      </w:pPr>
      <w:r w:rsidRPr="001E134B">
        <w:rPr>
          <w:sz w:val="28"/>
          <w:szCs w:val="28"/>
        </w:rPr>
        <w:t>к административному регламенту</w:t>
      </w:r>
    </w:p>
    <w:p w14:paraId="67F9F1F0" w14:textId="77777777" w:rsidR="00DF604F" w:rsidRPr="001E134B" w:rsidRDefault="00DF604F" w:rsidP="001E134B">
      <w:pPr>
        <w:jc w:val="right"/>
        <w:rPr>
          <w:sz w:val="28"/>
          <w:szCs w:val="28"/>
        </w:rPr>
      </w:pPr>
      <w:r w:rsidRPr="001E134B">
        <w:rPr>
          <w:sz w:val="28"/>
          <w:szCs w:val="28"/>
        </w:rPr>
        <w:t>предоставления муниципальной услуги</w:t>
      </w:r>
    </w:p>
    <w:p w14:paraId="7AC36CC9" w14:textId="77777777" w:rsidR="002B1A6E" w:rsidRPr="001E134B" w:rsidRDefault="00DF604F"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w:t>
      </w:r>
      <w:r w:rsidR="002B1A6E" w:rsidRPr="001E134B">
        <w:rPr>
          <w:rFonts w:ascii="Times New Roman" w:hAnsi="Times New Roman" w:cs="Times New Roman"/>
          <w:sz w:val="28"/>
          <w:szCs w:val="28"/>
        </w:rPr>
        <w:t>Предоставление земельных участков</w:t>
      </w:r>
    </w:p>
    <w:p w14:paraId="36314ABD" w14:textId="77777777" w:rsidR="002B1A6E" w:rsidRPr="001E134B" w:rsidRDefault="002B1A6E" w:rsidP="001E134B">
      <w:pPr>
        <w:pStyle w:val="ConsPlusNonformat"/>
        <w:jc w:val="right"/>
        <w:rPr>
          <w:rFonts w:ascii="Times New Roman" w:hAnsi="Times New Roman" w:cs="Times New Roman"/>
          <w:sz w:val="28"/>
          <w:szCs w:val="28"/>
        </w:rPr>
      </w:pPr>
      <w:r w:rsidRPr="001E134B">
        <w:rPr>
          <w:rFonts w:ascii="Times New Roman" w:hAnsi="Times New Roman" w:cs="Times New Roman"/>
          <w:sz w:val="28"/>
          <w:szCs w:val="28"/>
        </w:rPr>
        <w:t>бесплатно в собственность граждан,</w:t>
      </w:r>
    </w:p>
    <w:p w14:paraId="1C0D07E8" w14:textId="77777777" w:rsidR="00DF604F" w:rsidRPr="001E134B" w:rsidRDefault="002B1A6E" w:rsidP="001E134B">
      <w:pPr>
        <w:jc w:val="right"/>
        <w:rPr>
          <w:rFonts w:eastAsiaTheme="minorHAnsi"/>
          <w:sz w:val="28"/>
          <w:szCs w:val="28"/>
          <w:lang w:eastAsia="en-US"/>
        </w:rPr>
      </w:pPr>
      <w:r w:rsidRPr="001E134B">
        <w:rPr>
          <w:sz w:val="28"/>
          <w:szCs w:val="28"/>
        </w:rPr>
        <w:t>имеющих трех и более детей</w:t>
      </w:r>
      <w:r w:rsidR="00DF604F" w:rsidRPr="001E134B">
        <w:rPr>
          <w:rFonts w:eastAsiaTheme="minorHAnsi"/>
          <w:sz w:val="28"/>
          <w:szCs w:val="28"/>
          <w:lang w:eastAsia="en-US"/>
        </w:rPr>
        <w:t>»</w:t>
      </w:r>
    </w:p>
    <w:p w14:paraId="3AF5218E" w14:textId="77777777" w:rsidR="00DF604F" w:rsidRPr="001E134B" w:rsidRDefault="00DF604F" w:rsidP="001E134B">
      <w:pPr>
        <w:jc w:val="right"/>
        <w:rPr>
          <w:sz w:val="28"/>
          <w:szCs w:val="28"/>
        </w:rPr>
      </w:pPr>
    </w:p>
    <w:p w14:paraId="691508FE" w14:textId="77777777" w:rsidR="002B1A6E" w:rsidRPr="001E134B" w:rsidRDefault="002B1A6E" w:rsidP="001E134B">
      <w:pPr>
        <w:pStyle w:val="ConsPlusNonformat"/>
        <w:jc w:val="center"/>
        <w:rPr>
          <w:rFonts w:ascii="Times New Roman" w:hAnsi="Times New Roman" w:cs="Times New Roman"/>
          <w:sz w:val="28"/>
          <w:szCs w:val="28"/>
        </w:rPr>
      </w:pPr>
      <w:r w:rsidRPr="001E134B">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1E1AB414" wp14:editId="017B19D1">
                <wp:simplePos x="0" y="0"/>
                <wp:positionH relativeFrom="margin">
                  <wp:posOffset>3038772</wp:posOffset>
                </wp:positionH>
                <wp:positionV relativeFrom="paragraph">
                  <wp:posOffset>94</wp:posOffset>
                </wp:positionV>
                <wp:extent cx="2984863" cy="986246"/>
                <wp:effectExtent l="0" t="0" r="6350" b="444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863" cy="9862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3F6527" w14:textId="77777777" w:rsidR="008340F9" w:rsidRPr="00BB590E" w:rsidRDefault="008340F9" w:rsidP="002B1A6E">
                            <w:pPr>
                              <w:rPr>
                                <w:sz w:val="28"/>
                                <w:szCs w:val="28"/>
                              </w:rPr>
                            </w:pPr>
                            <w:r>
                              <w:rPr>
                                <w:sz w:val="26"/>
                                <w:szCs w:val="26"/>
                              </w:rPr>
                              <w:t xml:space="preserve"> </w:t>
                            </w:r>
                            <w:r w:rsidRPr="00BB590E">
                              <w:rPr>
                                <w:sz w:val="28"/>
                                <w:szCs w:val="28"/>
                              </w:rPr>
                              <w:t xml:space="preserve">Мэру муниципального образования Ногликский муниципальный округ </w:t>
                            </w:r>
                          </w:p>
                          <w:p w14:paraId="21186CAD" w14:textId="77777777" w:rsidR="008340F9" w:rsidRPr="00BB590E" w:rsidRDefault="008340F9" w:rsidP="002B1A6E">
                            <w:pPr>
                              <w:rPr>
                                <w:sz w:val="28"/>
                                <w:szCs w:val="28"/>
                              </w:rPr>
                            </w:pPr>
                            <w:r w:rsidRPr="00BB590E">
                              <w:rPr>
                                <w:sz w:val="28"/>
                                <w:szCs w:val="28"/>
                              </w:rPr>
                              <w:t xml:space="preserve"> Сахалинской области </w:t>
                            </w:r>
                          </w:p>
                          <w:p w14:paraId="410DE4B7" w14:textId="77777777" w:rsidR="008340F9" w:rsidRPr="00BB590E" w:rsidRDefault="008340F9" w:rsidP="002B1A6E">
                            <w:pPr>
                              <w:pStyle w:val="ConsPlusNonformat"/>
                              <w:widowControl/>
                              <w:rPr>
                                <w:rFonts w:ascii="Times New Roman" w:hAnsi="Times New Roman" w:cs="Times New Roman"/>
                                <w:sz w:val="28"/>
                                <w:szCs w:val="28"/>
                              </w:rPr>
                            </w:pPr>
                            <w:r w:rsidRPr="00BB590E">
                              <w:rPr>
                                <w:rFonts w:ascii="Times New Roman" w:hAnsi="Times New Roman" w:cs="Times New Roman"/>
                                <w:sz w:val="28"/>
                                <w:szCs w:val="28"/>
                              </w:rPr>
                              <w:t>_________</w:t>
                            </w:r>
                            <w:r>
                              <w:rPr>
                                <w:rFonts w:ascii="Times New Roman" w:hAnsi="Times New Roman" w:cs="Times New Roman"/>
                                <w:sz w:val="28"/>
                                <w:szCs w:val="28"/>
                              </w:rPr>
                              <w:t>______________________</w:t>
                            </w:r>
                          </w:p>
                          <w:p w14:paraId="4D0C1F57" w14:textId="77777777" w:rsidR="008340F9" w:rsidRPr="00BB590E" w:rsidRDefault="008340F9" w:rsidP="002B1A6E">
                            <w:pPr>
                              <w:pStyle w:val="ConsPlusNonformat"/>
                              <w:widowControl/>
                              <w:rPr>
                                <w:rFonts w:ascii="Times New Roman" w:hAnsi="Times New Roman" w:cs="Times New Roman"/>
                                <w:b/>
                                <w:sz w:val="28"/>
                                <w:szCs w:val="28"/>
                              </w:rPr>
                            </w:pPr>
                          </w:p>
                          <w:p w14:paraId="651B24CB" w14:textId="77777777" w:rsidR="008340F9" w:rsidRDefault="008340F9" w:rsidP="002B1A6E">
                            <w:pPr>
                              <w:pStyle w:val="ConsPlusNonformat"/>
                              <w:widowControl/>
                              <w:rPr>
                                <w:rFonts w:ascii="Times New Roman" w:hAnsi="Times New Roman" w:cs="Times New Roman"/>
                              </w:rPr>
                            </w:pPr>
                          </w:p>
                          <w:p w14:paraId="5D5F77EE" w14:textId="77777777" w:rsidR="008340F9" w:rsidRDefault="008340F9" w:rsidP="002B1A6E">
                            <w:pPr>
                              <w:rPr>
                                <w:sz w:val="14"/>
                                <w:szCs w:val="14"/>
                              </w:rPr>
                            </w:pPr>
                          </w:p>
                          <w:p w14:paraId="3288CCCA" w14:textId="77777777" w:rsidR="008340F9" w:rsidRDefault="008340F9" w:rsidP="002B1A6E"/>
                          <w:p w14:paraId="4525275E" w14:textId="77777777" w:rsidR="008340F9" w:rsidRDefault="008340F9" w:rsidP="002B1A6E"/>
                          <w:p w14:paraId="3D640DA7" w14:textId="77777777" w:rsidR="008340F9" w:rsidRDefault="008340F9" w:rsidP="002B1A6E"/>
                          <w:p w14:paraId="426C849A" w14:textId="77777777" w:rsidR="008340F9" w:rsidRDefault="008340F9" w:rsidP="002B1A6E"/>
                          <w:p w14:paraId="5827E5FB" w14:textId="77777777" w:rsidR="008340F9" w:rsidRDefault="008340F9" w:rsidP="002B1A6E"/>
                          <w:p w14:paraId="0DAEA674" w14:textId="77777777" w:rsidR="008340F9" w:rsidRDefault="008340F9" w:rsidP="002B1A6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AB414" id="Прямоугольник 8" o:spid="_x0000_s1026" style="position:absolute;left:0;text-align:left;margin-left:239.25pt;margin-top:0;width:235.05pt;height:77.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" stroked="f">
                <v:textbox>
                  <w:txbxContent>
                    <w:p w14:paraId="3E3F6527" w14:textId="77777777" w:rsidR="008340F9" w:rsidRPr="00BB590E" w:rsidRDefault="008340F9" w:rsidP="002B1A6E">
                      <w:pPr>
                        <w:rPr>
                          <w:sz w:val="28"/>
                          <w:szCs w:val="28"/>
                        </w:rPr>
                      </w:pPr>
                      <w:r>
                        <w:rPr>
                          <w:sz w:val="26"/>
                          <w:szCs w:val="26"/>
                        </w:rPr>
                        <w:t xml:space="preserve"> </w:t>
                      </w:r>
                      <w:r w:rsidRPr="00BB590E">
                        <w:rPr>
                          <w:sz w:val="28"/>
                          <w:szCs w:val="28"/>
                        </w:rPr>
                        <w:t xml:space="preserve">Мэру муниципального образования Ногликский муниципальный округ </w:t>
                      </w:r>
                    </w:p>
                    <w:p w14:paraId="21186CAD" w14:textId="77777777" w:rsidR="008340F9" w:rsidRPr="00BB590E" w:rsidRDefault="008340F9" w:rsidP="002B1A6E">
                      <w:pPr>
                        <w:rPr>
                          <w:sz w:val="28"/>
                          <w:szCs w:val="28"/>
                        </w:rPr>
                      </w:pPr>
                      <w:r w:rsidRPr="00BB590E">
                        <w:rPr>
                          <w:sz w:val="28"/>
                          <w:szCs w:val="28"/>
                        </w:rPr>
                        <w:t xml:space="preserve"> Сахалинской области </w:t>
                      </w:r>
                    </w:p>
                    <w:p w14:paraId="410DE4B7" w14:textId="77777777" w:rsidR="008340F9" w:rsidRPr="00BB590E" w:rsidRDefault="008340F9" w:rsidP="002B1A6E">
                      <w:pPr>
                        <w:pStyle w:val="ConsPlusNonformat"/>
                        <w:widowControl/>
                        <w:rPr>
                          <w:rFonts w:ascii="Times New Roman" w:hAnsi="Times New Roman" w:cs="Times New Roman"/>
                          <w:sz w:val="28"/>
                          <w:szCs w:val="28"/>
                        </w:rPr>
                      </w:pPr>
                      <w:r w:rsidRPr="00BB590E">
                        <w:rPr>
                          <w:rFonts w:ascii="Times New Roman" w:hAnsi="Times New Roman" w:cs="Times New Roman"/>
                          <w:sz w:val="28"/>
                          <w:szCs w:val="28"/>
                        </w:rPr>
                        <w:t>_________</w:t>
                      </w:r>
                      <w:r>
                        <w:rPr>
                          <w:rFonts w:ascii="Times New Roman" w:hAnsi="Times New Roman" w:cs="Times New Roman"/>
                          <w:sz w:val="28"/>
                          <w:szCs w:val="28"/>
                        </w:rPr>
                        <w:t>______________________</w:t>
                      </w:r>
                    </w:p>
                    <w:p w14:paraId="4D0C1F57" w14:textId="77777777" w:rsidR="008340F9" w:rsidRPr="00BB590E" w:rsidRDefault="008340F9" w:rsidP="002B1A6E">
                      <w:pPr>
                        <w:pStyle w:val="ConsPlusNonformat"/>
                        <w:widowControl/>
                        <w:rPr>
                          <w:rFonts w:ascii="Times New Roman" w:hAnsi="Times New Roman" w:cs="Times New Roman"/>
                          <w:b/>
                          <w:sz w:val="28"/>
                          <w:szCs w:val="28"/>
                        </w:rPr>
                      </w:pPr>
                    </w:p>
                    <w:p w14:paraId="651B24CB" w14:textId="77777777" w:rsidR="008340F9" w:rsidRDefault="008340F9" w:rsidP="002B1A6E">
                      <w:pPr>
                        <w:pStyle w:val="ConsPlusNonformat"/>
                        <w:widowControl/>
                        <w:rPr>
                          <w:rFonts w:ascii="Times New Roman" w:hAnsi="Times New Roman" w:cs="Times New Roman"/>
                        </w:rPr>
                      </w:pPr>
                    </w:p>
                    <w:p w14:paraId="5D5F77EE" w14:textId="77777777" w:rsidR="008340F9" w:rsidRDefault="008340F9" w:rsidP="002B1A6E">
                      <w:pPr>
                        <w:rPr>
                          <w:sz w:val="14"/>
                          <w:szCs w:val="14"/>
                        </w:rPr>
                      </w:pPr>
                    </w:p>
                    <w:p w14:paraId="3288CCCA" w14:textId="77777777" w:rsidR="008340F9" w:rsidRDefault="008340F9" w:rsidP="002B1A6E"/>
                    <w:p w14:paraId="4525275E" w14:textId="77777777" w:rsidR="008340F9" w:rsidRDefault="008340F9" w:rsidP="002B1A6E"/>
                    <w:p w14:paraId="3D640DA7" w14:textId="77777777" w:rsidR="008340F9" w:rsidRDefault="008340F9" w:rsidP="002B1A6E"/>
                    <w:p w14:paraId="426C849A" w14:textId="77777777" w:rsidR="008340F9" w:rsidRDefault="008340F9" w:rsidP="002B1A6E"/>
                    <w:p w14:paraId="5827E5FB" w14:textId="77777777" w:rsidR="008340F9" w:rsidRDefault="008340F9" w:rsidP="002B1A6E"/>
                    <w:p w14:paraId="0DAEA674" w14:textId="77777777" w:rsidR="008340F9" w:rsidRDefault="008340F9" w:rsidP="002B1A6E"/>
                  </w:txbxContent>
                </v:textbox>
                <w10:wrap anchorx="margin"/>
              </v:rect>
            </w:pict>
          </mc:Fallback>
        </mc:AlternateContent>
      </w:r>
    </w:p>
    <w:p w14:paraId="00346292" w14:textId="77777777" w:rsidR="002B1A6E" w:rsidRPr="001E134B" w:rsidRDefault="002B1A6E" w:rsidP="001E134B">
      <w:pPr>
        <w:pStyle w:val="ConsPlusNonformat"/>
        <w:jc w:val="center"/>
        <w:rPr>
          <w:rFonts w:ascii="Times New Roman" w:hAnsi="Times New Roman" w:cs="Times New Roman"/>
          <w:sz w:val="28"/>
          <w:szCs w:val="28"/>
        </w:rPr>
      </w:pPr>
    </w:p>
    <w:p w14:paraId="74B637E1" w14:textId="77777777" w:rsidR="002B1A6E" w:rsidRPr="001E134B" w:rsidRDefault="002B1A6E" w:rsidP="001E134B">
      <w:pPr>
        <w:pStyle w:val="ConsPlusNonformat"/>
        <w:jc w:val="center"/>
        <w:rPr>
          <w:rFonts w:ascii="Times New Roman" w:hAnsi="Times New Roman" w:cs="Times New Roman"/>
          <w:sz w:val="28"/>
          <w:szCs w:val="28"/>
        </w:rPr>
      </w:pPr>
    </w:p>
    <w:p w14:paraId="0D8A9F77" w14:textId="77777777" w:rsidR="002B1A6E" w:rsidRPr="001E134B" w:rsidRDefault="002B1A6E" w:rsidP="001E134B">
      <w:pPr>
        <w:pStyle w:val="ConsPlusNonformat"/>
        <w:jc w:val="center"/>
        <w:rPr>
          <w:rFonts w:ascii="Times New Roman" w:hAnsi="Times New Roman" w:cs="Times New Roman"/>
          <w:sz w:val="28"/>
          <w:szCs w:val="28"/>
        </w:rPr>
      </w:pPr>
    </w:p>
    <w:p w14:paraId="1A144950" w14:textId="77777777" w:rsidR="002B1A6E" w:rsidRPr="001E134B" w:rsidRDefault="002B1A6E" w:rsidP="001E134B">
      <w:pPr>
        <w:pStyle w:val="ConsPlusNonformat"/>
        <w:jc w:val="center"/>
        <w:rPr>
          <w:rFonts w:ascii="Times New Roman" w:hAnsi="Times New Roman" w:cs="Times New Roman"/>
          <w:sz w:val="28"/>
          <w:szCs w:val="28"/>
        </w:rPr>
      </w:pPr>
    </w:p>
    <w:p w14:paraId="174D3491" w14:textId="77777777" w:rsidR="002B1A6E" w:rsidRPr="001E134B" w:rsidRDefault="002B1A6E" w:rsidP="001E134B">
      <w:pPr>
        <w:pStyle w:val="ConsPlusNonformat"/>
        <w:jc w:val="center"/>
        <w:rPr>
          <w:rFonts w:ascii="Times New Roman" w:hAnsi="Times New Roman" w:cs="Times New Roman"/>
          <w:sz w:val="28"/>
          <w:szCs w:val="28"/>
        </w:rPr>
      </w:pPr>
    </w:p>
    <w:p w14:paraId="07E6627D" w14:textId="77777777" w:rsidR="002B1A6E" w:rsidRPr="001E134B" w:rsidRDefault="002B1A6E" w:rsidP="001E134B">
      <w:pPr>
        <w:pStyle w:val="ConsPlusNonformat"/>
        <w:jc w:val="center"/>
        <w:rPr>
          <w:rFonts w:ascii="Times New Roman" w:hAnsi="Times New Roman" w:cs="Times New Roman"/>
          <w:sz w:val="28"/>
          <w:szCs w:val="28"/>
        </w:rPr>
      </w:pPr>
    </w:p>
    <w:p w14:paraId="2C5D17A6" w14:textId="77777777" w:rsidR="002B1A6E" w:rsidRPr="001E134B" w:rsidRDefault="002B1A6E" w:rsidP="001E134B">
      <w:pPr>
        <w:pStyle w:val="ConsPlusNonformat"/>
        <w:jc w:val="center"/>
        <w:rPr>
          <w:rFonts w:ascii="Times New Roman" w:hAnsi="Times New Roman" w:cs="Times New Roman"/>
          <w:sz w:val="28"/>
          <w:szCs w:val="28"/>
        </w:rPr>
      </w:pPr>
      <w:r w:rsidRPr="001E134B">
        <w:rPr>
          <w:rFonts w:ascii="Times New Roman" w:hAnsi="Times New Roman" w:cs="Times New Roman"/>
          <w:sz w:val="28"/>
          <w:szCs w:val="28"/>
        </w:rPr>
        <w:t>ЗАЯВЛЕНИЕ</w:t>
      </w:r>
    </w:p>
    <w:p w14:paraId="0A6104AA" w14:textId="77777777" w:rsidR="002B1A6E" w:rsidRPr="001E134B" w:rsidRDefault="002B1A6E" w:rsidP="001E134B">
      <w:pPr>
        <w:pStyle w:val="ConsPlusNonformat"/>
        <w:jc w:val="center"/>
        <w:rPr>
          <w:rFonts w:ascii="Times New Roman" w:hAnsi="Times New Roman" w:cs="Times New Roman"/>
          <w:sz w:val="28"/>
          <w:szCs w:val="28"/>
        </w:rPr>
      </w:pPr>
      <w:r w:rsidRPr="001E134B">
        <w:rPr>
          <w:rFonts w:ascii="Times New Roman" w:hAnsi="Times New Roman" w:cs="Times New Roman"/>
          <w:sz w:val="28"/>
          <w:szCs w:val="28"/>
        </w:rPr>
        <w:t>о предоставлении земельного участка бесплатно</w:t>
      </w:r>
    </w:p>
    <w:p w14:paraId="46FC9A91" w14:textId="77777777" w:rsidR="002B1A6E" w:rsidRPr="001E134B" w:rsidRDefault="002B1A6E" w:rsidP="001E134B">
      <w:pPr>
        <w:pStyle w:val="ConsPlusNonformat"/>
        <w:jc w:val="center"/>
        <w:rPr>
          <w:rFonts w:ascii="Times New Roman" w:hAnsi="Times New Roman" w:cs="Times New Roman"/>
          <w:sz w:val="28"/>
          <w:szCs w:val="28"/>
        </w:rPr>
      </w:pPr>
      <w:r w:rsidRPr="001E134B">
        <w:rPr>
          <w:rFonts w:ascii="Times New Roman" w:hAnsi="Times New Roman" w:cs="Times New Roman"/>
          <w:sz w:val="28"/>
          <w:szCs w:val="28"/>
        </w:rPr>
        <w:t>в собственность гражданина, имеющего трех и более детей</w:t>
      </w:r>
    </w:p>
    <w:p w14:paraId="63C277FA" w14:textId="77777777" w:rsidR="002B1A6E" w:rsidRPr="001E134B" w:rsidRDefault="002B1A6E" w:rsidP="001E134B">
      <w:pPr>
        <w:pStyle w:val="ConsPlusNonformat"/>
        <w:jc w:val="both"/>
        <w:rPr>
          <w:rFonts w:ascii="Times New Roman" w:hAnsi="Times New Roman" w:cs="Times New Roman"/>
          <w:sz w:val="26"/>
          <w:szCs w:val="26"/>
        </w:rPr>
      </w:pPr>
    </w:p>
    <w:p w14:paraId="3681A0B7"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От ____________________________________________________________________,</w:t>
      </w:r>
    </w:p>
    <w:p w14:paraId="25FF5FBA"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 xml:space="preserve">                      (Ф.И.О. физического лица полностью)</w:t>
      </w:r>
    </w:p>
    <w:p w14:paraId="510834D7"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_______________________________________________________________________,</w:t>
      </w:r>
    </w:p>
    <w:p w14:paraId="42E006E1"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 xml:space="preserve">           (документ, удостоверяющий личность физического лица -</w:t>
      </w:r>
    </w:p>
    <w:p w14:paraId="2774B95C"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 xml:space="preserve">            серия, номер, кем и когда выдан, код подразделения)</w:t>
      </w:r>
    </w:p>
    <w:p w14:paraId="43F7CD2C"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_______________________________________________________________________.</w:t>
      </w:r>
    </w:p>
    <w:p w14:paraId="1486E728"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 xml:space="preserve">    Место постоянного проживания (регистрация   по   месту   жительства)</w:t>
      </w:r>
    </w:p>
    <w:p w14:paraId="165E98AA"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физического лица: ______________________________________________________</w:t>
      </w:r>
    </w:p>
    <w:p w14:paraId="46136EE6"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_______________________________________________________________________,</w:t>
      </w:r>
    </w:p>
    <w:p w14:paraId="72924FC8"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почтовый адрес, контактный телефон _________________ ______________________</w:t>
      </w:r>
    </w:p>
    <w:p w14:paraId="720BB0E0"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_______________________________________________________________________.</w:t>
      </w:r>
    </w:p>
    <w:p w14:paraId="458D8014"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В лице________________________________________________________________</w:t>
      </w:r>
    </w:p>
    <w:p w14:paraId="60775F19"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 xml:space="preserve">                      (Ф.И.О. представителя полностью)</w:t>
      </w:r>
    </w:p>
    <w:p w14:paraId="5E882822"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_______________________________________________________________________</w:t>
      </w:r>
    </w:p>
    <w:p w14:paraId="28788954"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паспорт серия __________ № ___________________ код подразделения _________,</w:t>
      </w:r>
    </w:p>
    <w:p w14:paraId="3339215A"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31C13843"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 xml:space="preserve">                   (иной документ, удостоверяющий личность)</w:t>
      </w:r>
    </w:p>
    <w:p w14:paraId="5C982F84"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выдан «___» ________________ г. _________________________________________,</w:t>
      </w:r>
    </w:p>
    <w:p w14:paraId="5563B83D"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место жительства________________________________________________________</w:t>
      </w:r>
    </w:p>
    <w:p w14:paraId="6D9FDB77"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28B3663C"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контактный телефон ____________________________, действующего от имени</w:t>
      </w:r>
    </w:p>
    <w:p w14:paraId="0565C4F9"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физического лица на основании доверенности, удостоверенной ___________</w:t>
      </w:r>
    </w:p>
    <w:p w14:paraId="2C422846"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010FD888"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57F27760" w14:textId="77777777" w:rsidR="002B1A6E" w:rsidRPr="001E134B" w:rsidRDefault="002B1A6E" w:rsidP="001E134B">
      <w:pPr>
        <w:pStyle w:val="HTML"/>
        <w:jc w:val="center"/>
        <w:rPr>
          <w:rFonts w:ascii="Times New Roman" w:hAnsi="Times New Roman" w:cs="Times New Roman"/>
          <w:sz w:val="26"/>
          <w:szCs w:val="26"/>
        </w:rPr>
      </w:pPr>
      <w:r w:rsidRPr="001E134B">
        <w:rPr>
          <w:rFonts w:ascii="Times New Roman" w:hAnsi="Times New Roman" w:cs="Times New Roman"/>
          <w:sz w:val="26"/>
          <w:szCs w:val="26"/>
        </w:rPr>
        <w:t>(ФИО нотариуса, округ)</w:t>
      </w:r>
    </w:p>
    <w:p w14:paraId="0BDA90E5" w14:textId="77777777" w:rsidR="002B1A6E" w:rsidRPr="001E134B" w:rsidRDefault="002B1A6E" w:rsidP="001E134B">
      <w:pPr>
        <w:pStyle w:val="ConsPlusNonformat"/>
        <w:jc w:val="both"/>
        <w:rPr>
          <w:rFonts w:ascii="Times New Roman" w:hAnsi="Times New Roman" w:cs="Times New Roman"/>
          <w:sz w:val="26"/>
          <w:szCs w:val="26"/>
        </w:rPr>
      </w:pPr>
      <w:r w:rsidRPr="001E134B">
        <w:rPr>
          <w:rFonts w:ascii="Times New Roman" w:hAnsi="Times New Roman" w:cs="Times New Roman"/>
          <w:sz w:val="26"/>
          <w:szCs w:val="26"/>
        </w:rPr>
        <w:t>"___" ______________ г., № в реестре ______________________________________</w:t>
      </w:r>
    </w:p>
    <w:p w14:paraId="5AF55929" w14:textId="77777777" w:rsidR="002B1A6E" w:rsidRPr="001E134B" w:rsidRDefault="002B1A6E" w:rsidP="001E134B">
      <w:pPr>
        <w:pStyle w:val="ConsPlusNonformat"/>
        <w:jc w:val="both"/>
        <w:rPr>
          <w:rFonts w:ascii="Times New Roman" w:hAnsi="Times New Roman" w:cs="Times New Roman"/>
          <w:sz w:val="26"/>
          <w:szCs w:val="26"/>
        </w:rPr>
      </w:pPr>
    </w:p>
    <w:p w14:paraId="116A6E09" w14:textId="77777777" w:rsidR="002B1A6E" w:rsidRPr="001E134B" w:rsidRDefault="002B1A6E" w:rsidP="001E134B">
      <w:pPr>
        <w:pStyle w:val="HTML"/>
        <w:tabs>
          <w:tab w:val="clear" w:pos="916"/>
        </w:tabs>
        <w:jc w:val="both"/>
        <w:rPr>
          <w:rFonts w:ascii="Times New Roman" w:hAnsi="Times New Roman" w:cs="Times New Roman"/>
          <w:sz w:val="26"/>
          <w:szCs w:val="26"/>
        </w:rPr>
      </w:pPr>
      <w:r w:rsidRPr="001E134B">
        <w:rPr>
          <w:rFonts w:ascii="Times New Roman" w:hAnsi="Times New Roman" w:cs="Times New Roman"/>
          <w:sz w:val="26"/>
          <w:szCs w:val="26"/>
        </w:rPr>
        <w:t xml:space="preserve">В соответствии с </w:t>
      </w:r>
      <w:hyperlink r:id="rId11" w:anchor="212" w:history="1">
        <w:r w:rsidRPr="00202E8A">
          <w:rPr>
            <w:rStyle w:val="ac"/>
            <w:rFonts w:ascii="Times New Roman" w:hAnsi="Times New Roman" w:cs="Times New Roman"/>
            <w:color w:val="auto"/>
            <w:sz w:val="26"/>
            <w:szCs w:val="26"/>
            <w:u w:val="none"/>
          </w:rPr>
          <w:t>пунктом 2 части 1 статьи 2</w:t>
        </w:r>
      </w:hyperlink>
      <w:r w:rsidRPr="00202E8A">
        <w:rPr>
          <w:rFonts w:ascii="Times New Roman" w:hAnsi="Times New Roman" w:cs="Times New Roman"/>
          <w:sz w:val="26"/>
          <w:szCs w:val="26"/>
        </w:rPr>
        <w:t xml:space="preserve"> </w:t>
      </w:r>
      <w:r w:rsidRPr="001E134B">
        <w:rPr>
          <w:rFonts w:ascii="Times New Roman" w:hAnsi="Times New Roman" w:cs="Times New Roman"/>
          <w:sz w:val="26"/>
          <w:szCs w:val="26"/>
        </w:rPr>
        <w:t xml:space="preserve">Закона Сахалинской области                      от 24.11.2011 № 124-ЗО «О бесплатном предоставлении земельных участков в </w:t>
      </w:r>
      <w:r w:rsidRPr="001E134B">
        <w:rPr>
          <w:rFonts w:ascii="Times New Roman" w:hAnsi="Times New Roman" w:cs="Times New Roman"/>
          <w:sz w:val="26"/>
          <w:szCs w:val="26"/>
        </w:rPr>
        <w:lastRenderedPageBreak/>
        <w:t>собственность граждан, имеющих трех и более детей, и юридических лиц» прошу предоставить мне бесплатно в собственность земельный участок для осуществления индивидуального жилищного строительства:</w:t>
      </w:r>
    </w:p>
    <w:p w14:paraId="3B0C1793" w14:textId="77777777" w:rsidR="002B1A6E" w:rsidRPr="001E134B" w:rsidRDefault="002B1A6E" w:rsidP="001E134B">
      <w:pPr>
        <w:pStyle w:val="HTML"/>
        <w:jc w:val="both"/>
        <w:rPr>
          <w:rFonts w:ascii="Times New Roman" w:hAnsi="Times New Roman" w:cs="Times New Roman"/>
          <w:sz w:val="26"/>
          <w:szCs w:val="26"/>
        </w:rPr>
      </w:pPr>
      <w:r w:rsidRPr="001E134B">
        <w:rPr>
          <w:rFonts w:ascii="Times New Roman" w:hAnsi="Times New Roman" w:cs="Times New Roman"/>
          <w:sz w:val="26"/>
          <w:szCs w:val="26"/>
        </w:rPr>
        <w:t>1. Кадастровый номер земельного участка __________________________________.</w:t>
      </w:r>
    </w:p>
    <w:p w14:paraId="59F1471B" w14:textId="77777777" w:rsidR="002B1A6E" w:rsidRPr="001E134B" w:rsidRDefault="002B1A6E" w:rsidP="001E134B">
      <w:pPr>
        <w:pStyle w:val="HTML"/>
        <w:jc w:val="both"/>
        <w:rPr>
          <w:rFonts w:ascii="Times New Roman" w:hAnsi="Times New Roman" w:cs="Times New Roman"/>
          <w:sz w:val="26"/>
          <w:szCs w:val="26"/>
        </w:rPr>
      </w:pPr>
      <w:r w:rsidRPr="001E134B">
        <w:rPr>
          <w:rFonts w:ascii="Times New Roman" w:hAnsi="Times New Roman" w:cs="Times New Roman"/>
          <w:sz w:val="26"/>
          <w:szCs w:val="26"/>
        </w:rPr>
        <w:t>2. Площадь земельного участка в соответствии с кадастровым паспортом</w:t>
      </w:r>
    </w:p>
    <w:p w14:paraId="1841B572"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земельного участка __________________________.</w:t>
      </w:r>
    </w:p>
    <w:p w14:paraId="2BDA99B4"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3. Местоположение земельного участка в соответствии с кадастровым паспортом земельного участка _____________________________________________________</w:t>
      </w:r>
    </w:p>
    <w:p w14:paraId="7C474635"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555D6BD2"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7BFE27D5"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604B20B2"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3D32327E"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4. Разрешенное использование земельного участка в соответствии с кадастровым паспортом земельного участка __________________________________________</w:t>
      </w:r>
    </w:p>
    <w:p w14:paraId="49C7DFD8" w14:textId="77777777" w:rsidR="002B1A6E" w:rsidRPr="001E134B" w:rsidRDefault="002B1A6E" w:rsidP="001E134B">
      <w:pPr>
        <w:ind w:firstLine="284"/>
        <w:jc w:val="both"/>
        <w:rPr>
          <w:sz w:val="26"/>
          <w:szCs w:val="26"/>
        </w:rPr>
      </w:pPr>
    </w:p>
    <w:p w14:paraId="13E333AB" w14:textId="77777777" w:rsidR="002B1A6E" w:rsidRPr="001E134B" w:rsidRDefault="002B1A6E" w:rsidP="001E134B">
      <w:pPr>
        <w:ind w:firstLine="284"/>
        <w:jc w:val="both"/>
        <w:rPr>
          <w:sz w:val="26"/>
          <w:szCs w:val="26"/>
        </w:rPr>
      </w:pPr>
      <w:r w:rsidRPr="001E134B">
        <w:rPr>
          <w:sz w:val="26"/>
          <w:szCs w:val="26"/>
        </w:rPr>
        <w:t>Прошу направить результат оказания муниципальной услуги, иных документов следующим способом (выбрать способ):</w:t>
      </w:r>
    </w:p>
    <w:p w14:paraId="0E41E491" w14:textId="77777777" w:rsidR="002B1A6E" w:rsidRPr="001E134B" w:rsidRDefault="002B1A6E" w:rsidP="001E134B">
      <w:pPr>
        <w:jc w:val="both"/>
        <w:rPr>
          <w:sz w:val="26"/>
          <w:szCs w:val="26"/>
        </w:rPr>
      </w:pPr>
      <w:r w:rsidRPr="001E134B">
        <w:rPr>
          <w:noProof/>
          <w:sz w:val="26"/>
          <w:szCs w:val="26"/>
        </w:rPr>
        <mc:AlternateContent>
          <mc:Choice Requires="wps">
            <w:drawing>
              <wp:anchor distT="0" distB="0" distL="114300" distR="114300" simplePos="0" relativeHeight="251659264" behindDoc="0" locked="0" layoutInCell="1" allowOverlap="1" wp14:anchorId="0F894B20" wp14:editId="2113B363">
                <wp:simplePos x="0" y="0"/>
                <wp:positionH relativeFrom="column">
                  <wp:posOffset>63500</wp:posOffset>
                </wp:positionH>
                <wp:positionV relativeFrom="paragraph">
                  <wp:posOffset>38735</wp:posOffset>
                </wp:positionV>
                <wp:extent cx="127000" cy="152400"/>
                <wp:effectExtent l="0" t="0" r="2540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03A43" id="Прямоугольник 4" o:spid="_x0000_s1026" style="position:absolute;margin-left:5pt;margin-top:3.05pt;width:10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"/>
            </w:pict>
          </mc:Fallback>
        </mc:AlternateContent>
      </w:r>
      <w:r w:rsidRPr="001E134B">
        <w:rPr>
          <w:sz w:val="26"/>
          <w:szCs w:val="26"/>
        </w:rPr>
        <w:tab/>
        <w:t>- лично;</w:t>
      </w:r>
    </w:p>
    <w:p w14:paraId="10EA400F" w14:textId="77777777" w:rsidR="002B1A6E" w:rsidRPr="001E134B" w:rsidRDefault="002B1A6E" w:rsidP="001E134B">
      <w:pPr>
        <w:jc w:val="both"/>
        <w:rPr>
          <w:sz w:val="26"/>
          <w:szCs w:val="26"/>
        </w:rPr>
      </w:pPr>
      <w:r w:rsidRPr="001E134B">
        <w:rPr>
          <w:noProof/>
          <w:sz w:val="26"/>
          <w:szCs w:val="26"/>
        </w:rPr>
        <mc:AlternateContent>
          <mc:Choice Requires="wps">
            <w:drawing>
              <wp:anchor distT="0" distB="0" distL="114300" distR="114300" simplePos="0" relativeHeight="251661312" behindDoc="0" locked="0" layoutInCell="1" allowOverlap="1" wp14:anchorId="0BD5AF9D" wp14:editId="1FBEDAED">
                <wp:simplePos x="0" y="0"/>
                <wp:positionH relativeFrom="column">
                  <wp:posOffset>46990</wp:posOffset>
                </wp:positionH>
                <wp:positionV relativeFrom="paragraph">
                  <wp:posOffset>32385</wp:posOffset>
                </wp:positionV>
                <wp:extent cx="127000" cy="152400"/>
                <wp:effectExtent l="0" t="0" r="2540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B2AE8" id="Прямоугольник 1" o:spid="_x0000_s1026" style="position:absolute;margin-left:3.7pt;margin-top:2.55pt;width:10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"/>
            </w:pict>
          </mc:Fallback>
        </mc:AlternateContent>
      </w:r>
      <w:r w:rsidRPr="001E134B">
        <w:rPr>
          <w:sz w:val="26"/>
          <w:szCs w:val="26"/>
        </w:rPr>
        <w:t xml:space="preserve">          - в отделении МФЦ;</w:t>
      </w:r>
    </w:p>
    <w:p w14:paraId="05A82777" w14:textId="77777777" w:rsidR="002B1A6E" w:rsidRPr="001E134B" w:rsidRDefault="002B1A6E" w:rsidP="001E134B">
      <w:pPr>
        <w:jc w:val="both"/>
        <w:rPr>
          <w:sz w:val="26"/>
          <w:szCs w:val="26"/>
        </w:rPr>
      </w:pPr>
      <w:r w:rsidRPr="001E134B">
        <w:rPr>
          <w:noProof/>
          <w:sz w:val="26"/>
          <w:szCs w:val="26"/>
        </w:rPr>
        <mc:AlternateContent>
          <mc:Choice Requires="wps">
            <w:drawing>
              <wp:anchor distT="0" distB="0" distL="114300" distR="114300" simplePos="0" relativeHeight="251662336" behindDoc="0" locked="0" layoutInCell="1" allowOverlap="1" wp14:anchorId="77E1751C" wp14:editId="1F56AA29">
                <wp:simplePos x="0" y="0"/>
                <wp:positionH relativeFrom="column">
                  <wp:posOffset>47570</wp:posOffset>
                </wp:positionH>
                <wp:positionV relativeFrom="paragraph">
                  <wp:posOffset>5286</wp:posOffset>
                </wp:positionV>
                <wp:extent cx="127000" cy="152400"/>
                <wp:effectExtent l="0" t="0" r="2540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E254D" id="Прямоугольник 2" o:spid="_x0000_s1026" style="position:absolute;margin-left:3.75pt;margin-top:.4pt;width:10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"/>
            </w:pict>
          </mc:Fallback>
        </mc:AlternateContent>
      </w:r>
      <w:r w:rsidRPr="001E134B">
        <w:rPr>
          <w:sz w:val="26"/>
          <w:szCs w:val="26"/>
        </w:rPr>
        <w:t xml:space="preserve">          - по электронной почте;</w:t>
      </w:r>
    </w:p>
    <w:p w14:paraId="1EFEB38F" w14:textId="77777777" w:rsidR="002B1A6E" w:rsidRPr="001E134B" w:rsidRDefault="002B1A6E" w:rsidP="001E134B">
      <w:pPr>
        <w:jc w:val="both"/>
        <w:rPr>
          <w:sz w:val="26"/>
          <w:szCs w:val="26"/>
        </w:rPr>
      </w:pPr>
      <w:r w:rsidRPr="001E134B">
        <w:rPr>
          <w:noProof/>
          <w:sz w:val="26"/>
          <w:szCs w:val="26"/>
        </w:rPr>
        <mc:AlternateContent>
          <mc:Choice Requires="wps">
            <w:drawing>
              <wp:anchor distT="0" distB="0" distL="114300" distR="114300" simplePos="0" relativeHeight="251660288" behindDoc="0" locked="0" layoutInCell="1" allowOverlap="1" wp14:anchorId="5ACAAB74" wp14:editId="2C2062B3">
                <wp:simplePos x="0" y="0"/>
                <wp:positionH relativeFrom="column">
                  <wp:posOffset>63500</wp:posOffset>
                </wp:positionH>
                <wp:positionV relativeFrom="paragraph">
                  <wp:posOffset>22225</wp:posOffset>
                </wp:positionV>
                <wp:extent cx="127000" cy="152400"/>
                <wp:effectExtent l="0" t="0" r="2540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0D3B9" id="Прямоугольник 3" o:spid="_x0000_s1026" style="position:absolute;margin-left:5pt;margin-top:1.75pt;width:10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"/>
            </w:pict>
          </mc:Fallback>
        </mc:AlternateContent>
      </w:r>
      <w:r w:rsidRPr="001E134B">
        <w:rPr>
          <w:sz w:val="26"/>
          <w:szCs w:val="26"/>
        </w:rPr>
        <w:t xml:space="preserve"> </w:t>
      </w:r>
      <w:r w:rsidRPr="001E134B">
        <w:rPr>
          <w:sz w:val="26"/>
          <w:szCs w:val="26"/>
        </w:rPr>
        <w:tab/>
        <w:t>- по почтовому адресу:</w:t>
      </w:r>
    </w:p>
    <w:p w14:paraId="2C3B38B0" w14:textId="77777777" w:rsidR="002B1A6E" w:rsidRPr="001E134B" w:rsidRDefault="002B1A6E" w:rsidP="001E134B">
      <w:pPr>
        <w:jc w:val="both"/>
        <w:rPr>
          <w:sz w:val="26"/>
          <w:szCs w:val="26"/>
        </w:rPr>
      </w:pPr>
      <w:r w:rsidRPr="001E134B">
        <w:rPr>
          <w:sz w:val="26"/>
          <w:szCs w:val="26"/>
        </w:rPr>
        <w:t>_______________________________________________________________________</w:t>
      </w:r>
    </w:p>
    <w:p w14:paraId="76FA7334" w14:textId="77777777" w:rsidR="002B1A6E" w:rsidRPr="001E134B" w:rsidRDefault="002B1A6E" w:rsidP="001E134B">
      <w:pPr>
        <w:rPr>
          <w:sz w:val="26"/>
          <w:szCs w:val="26"/>
        </w:rPr>
      </w:pPr>
    </w:p>
    <w:p w14:paraId="012285BC"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Заявитель: ___________________________________________________________</w:t>
      </w:r>
    </w:p>
    <w:p w14:paraId="247129E2" w14:textId="77777777" w:rsidR="002B1A6E" w:rsidRPr="001E134B" w:rsidRDefault="002B1A6E" w:rsidP="001E134B">
      <w:pPr>
        <w:pStyle w:val="HTML"/>
        <w:jc w:val="center"/>
        <w:rPr>
          <w:rFonts w:ascii="Times New Roman" w:hAnsi="Times New Roman" w:cs="Times New Roman"/>
          <w:sz w:val="26"/>
          <w:szCs w:val="26"/>
        </w:rPr>
      </w:pPr>
      <w:r w:rsidRPr="001E134B">
        <w:rPr>
          <w:rFonts w:ascii="Times New Roman" w:hAnsi="Times New Roman" w:cs="Times New Roman"/>
          <w:sz w:val="26"/>
          <w:szCs w:val="26"/>
        </w:rPr>
        <w:t>(ФИО, подпись, физического лица или его представителя)</w:t>
      </w:r>
    </w:p>
    <w:p w14:paraId="24607981"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 ___________ 20 ___г.</w:t>
      </w:r>
    </w:p>
    <w:p w14:paraId="242203E6" w14:textId="77777777" w:rsidR="002B1A6E" w:rsidRPr="001E134B" w:rsidRDefault="002B1A6E" w:rsidP="001E134B">
      <w:pPr>
        <w:rPr>
          <w:sz w:val="26"/>
          <w:szCs w:val="26"/>
        </w:rPr>
      </w:pPr>
    </w:p>
    <w:p w14:paraId="47FC48F6"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Заявление принял: _____________________________________________________</w:t>
      </w:r>
    </w:p>
    <w:p w14:paraId="3487E29E"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______________________________________________________________________</w:t>
      </w:r>
    </w:p>
    <w:p w14:paraId="5C0D9014" w14:textId="77777777" w:rsidR="002B1A6E" w:rsidRPr="001E134B" w:rsidRDefault="002B1A6E" w:rsidP="001E134B">
      <w:pPr>
        <w:pStyle w:val="HTML"/>
        <w:rPr>
          <w:rFonts w:ascii="Times New Roman" w:hAnsi="Times New Roman" w:cs="Times New Roman"/>
          <w:sz w:val="26"/>
          <w:szCs w:val="26"/>
        </w:rPr>
      </w:pPr>
      <w:r w:rsidRPr="001E134B">
        <w:rPr>
          <w:rFonts w:ascii="Times New Roman" w:hAnsi="Times New Roman" w:cs="Times New Roman"/>
          <w:sz w:val="26"/>
          <w:szCs w:val="26"/>
        </w:rPr>
        <w:t>(ФИО, должность, подпись специалиста, принявшего заявление, дата приема)</w:t>
      </w:r>
    </w:p>
    <w:p w14:paraId="0F5D3073" w14:textId="77777777" w:rsidR="002B1A6E" w:rsidRPr="001E134B" w:rsidRDefault="002B1A6E" w:rsidP="001E134B">
      <w:pPr>
        <w:rPr>
          <w:sz w:val="26"/>
          <w:szCs w:val="26"/>
        </w:rPr>
      </w:pPr>
    </w:p>
    <w:p w14:paraId="051875CF" w14:textId="77777777" w:rsidR="00DF604F" w:rsidRPr="001E134B" w:rsidRDefault="00DF604F" w:rsidP="001E134B"/>
    <w:sectPr w:rsidR="00DF604F" w:rsidRPr="001E134B" w:rsidSect="00AF351B">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32EC4" w14:textId="77777777" w:rsidR="00471BA3" w:rsidRDefault="00471BA3" w:rsidP="006F57FF">
      <w:r>
        <w:separator/>
      </w:r>
    </w:p>
  </w:endnote>
  <w:endnote w:type="continuationSeparator" w:id="0">
    <w:p w14:paraId="4FCA35CE" w14:textId="77777777" w:rsidR="00471BA3" w:rsidRDefault="00471BA3" w:rsidP="006F5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EC285" w14:textId="77777777" w:rsidR="00471BA3" w:rsidRDefault="00471BA3" w:rsidP="006F57FF">
      <w:r>
        <w:separator/>
      </w:r>
    </w:p>
  </w:footnote>
  <w:footnote w:type="continuationSeparator" w:id="0">
    <w:p w14:paraId="7FC74E02" w14:textId="77777777" w:rsidR="00471BA3" w:rsidRDefault="00471BA3" w:rsidP="006F57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928168"/>
      <w:docPartObj>
        <w:docPartGallery w:val="Page Numbers (Top of Page)"/>
        <w:docPartUnique/>
      </w:docPartObj>
    </w:sdtPr>
    <w:sdtEndPr/>
    <w:sdtContent>
      <w:p w14:paraId="0A01A674" w14:textId="6EEDC4CE" w:rsidR="008340F9" w:rsidRDefault="008340F9">
        <w:pPr>
          <w:pStyle w:val="aa"/>
          <w:jc w:val="center"/>
        </w:pPr>
        <w:r>
          <w:fldChar w:fldCharType="begin"/>
        </w:r>
        <w:r>
          <w:instrText>PAGE   \* MERGEFORMAT</w:instrText>
        </w:r>
        <w:r>
          <w:fldChar w:fldCharType="separate"/>
        </w:r>
        <w:r w:rsidR="003A4BFF">
          <w:rPr>
            <w:noProof/>
          </w:rPr>
          <w:t>30</w:t>
        </w:r>
        <w:r>
          <w:fldChar w:fldCharType="end"/>
        </w:r>
      </w:p>
    </w:sdtContent>
  </w:sdt>
  <w:p w14:paraId="1B08F3C3" w14:textId="77777777" w:rsidR="008340F9" w:rsidRDefault="008340F9">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5B1"/>
    <w:multiLevelType w:val="multilevel"/>
    <w:tmpl w:val="2564F676"/>
    <w:lvl w:ilvl="0">
      <w:start w:val="2"/>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start w:val="10"/>
      <w:numFmt w:val="decimal"/>
      <w:lvlText w:val="%1.%2"/>
      <w:lvlJc w:val="left"/>
      <w:pPr>
        <w:ind w:left="72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decimal"/>
      <w:lvlRestart w:val="0"/>
      <w:lvlText w:val="%1.%2.%3."/>
      <w:lvlJc w:val="left"/>
      <w:pPr>
        <w:ind w:left="108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180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252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24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39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46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540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D220413"/>
    <w:multiLevelType w:val="hybridMultilevel"/>
    <w:tmpl w:val="1DA24550"/>
    <w:lvl w:ilvl="0" w:tplc="9DE612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297654A"/>
    <w:multiLevelType w:val="multilevel"/>
    <w:tmpl w:val="3998E15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3"/>
      <w:numFmt w:val="decimal"/>
      <w:lvlText w:val="%1.%2"/>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3D20A89"/>
    <w:multiLevelType w:val="multilevel"/>
    <w:tmpl w:val="9BC455BA"/>
    <w:lvl w:ilvl="0">
      <w:start w:val="2"/>
      <w:numFmt w:val="decimal"/>
      <w:lvlText w:val="%1."/>
      <w:lvlJc w:val="left"/>
      <w:pPr>
        <w:ind w:left="810" w:hanging="810"/>
      </w:pPr>
      <w:rPr>
        <w:rFonts w:hint="default"/>
      </w:rPr>
    </w:lvl>
    <w:lvl w:ilvl="1">
      <w:start w:val="1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E20CB5"/>
    <w:multiLevelType w:val="hybridMultilevel"/>
    <w:tmpl w:val="A5B2078A"/>
    <w:lvl w:ilvl="0" w:tplc="6916EF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0092085"/>
    <w:multiLevelType w:val="hybridMultilevel"/>
    <w:tmpl w:val="A5B2078A"/>
    <w:lvl w:ilvl="0" w:tplc="6916EF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25C07FE7"/>
    <w:multiLevelType w:val="multilevel"/>
    <w:tmpl w:val="301CFBC4"/>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432DF3"/>
    <w:multiLevelType w:val="hybridMultilevel"/>
    <w:tmpl w:val="E54E9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302"/>
    <w:multiLevelType w:val="hybridMultilevel"/>
    <w:tmpl w:val="AD8EBC46"/>
    <w:lvl w:ilvl="0" w:tplc="7B5CF82C">
      <w:start w:val="1"/>
      <w:numFmt w:val="bullet"/>
      <w:lvlText w:val="-"/>
      <w:lvlJc w:val="left"/>
      <w:pPr>
        <w:ind w:left="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0943D42">
      <w:start w:val="1"/>
      <w:numFmt w:val="bullet"/>
      <w:lvlText w:val="o"/>
      <w:lvlJc w:val="left"/>
      <w:pPr>
        <w:ind w:left="200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0363920">
      <w:start w:val="1"/>
      <w:numFmt w:val="bullet"/>
      <w:lvlText w:val="▪"/>
      <w:lvlJc w:val="left"/>
      <w:pPr>
        <w:ind w:left="27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FC654C8">
      <w:start w:val="1"/>
      <w:numFmt w:val="bullet"/>
      <w:lvlText w:val="•"/>
      <w:lvlJc w:val="left"/>
      <w:pPr>
        <w:ind w:left="34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A162F52">
      <w:start w:val="1"/>
      <w:numFmt w:val="bullet"/>
      <w:lvlText w:val="o"/>
      <w:lvlJc w:val="left"/>
      <w:pPr>
        <w:ind w:left="416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0ACCDBA">
      <w:start w:val="1"/>
      <w:numFmt w:val="bullet"/>
      <w:lvlText w:val="▪"/>
      <w:lvlJc w:val="left"/>
      <w:pPr>
        <w:ind w:left="488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CC25302">
      <w:start w:val="1"/>
      <w:numFmt w:val="bullet"/>
      <w:lvlText w:val="•"/>
      <w:lvlJc w:val="left"/>
      <w:pPr>
        <w:ind w:left="560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E842D14">
      <w:start w:val="1"/>
      <w:numFmt w:val="bullet"/>
      <w:lvlText w:val="o"/>
      <w:lvlJc w:val="left"/>
      <w:pPr>
        <w:ind w:left="63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4CAC63E">
      <w:start w:val="1"/>
      <w:numFmt w:val="bullet"/>
      <w:lvlText w:val="▪"/>
      <w:lvlJc w:val="left"/>
      <w:pPr>
        <w:ind w:left="70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 w15:restartNumberingAfterBreak="0">
    <w:nsid w:val="3C857B63"/>
    <w:multiLevelType w:val="hybridMultilevel"/>
    <w:tmpl w:val="A17A396E"/>
    <w:lvl w:ilvl="0" w:tplc="B412CBA6">
      <w:start w:val="1"/>
      <w:numFmt w:val="bullet"/>
      <w:lvlText w:val="-"/>
      <w:lvlJc w:val="left"/>
      <w:pPr>
        <w:ind w:left="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4E814C0">
      <w:start w:val="1"/>
      <w:numFmt w:val="bullet"/>
      <w:lvlText w:val="o"/>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F0CE126">
      <w:start w:val="1"/>
      <w:numFmt w:val="bullet"/>
      <w:lvlText w:val="▪"/>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6E0A2C4">
      <w:start w:val="1"/>
      <w:numFmt w:val="bullet"/>
      <w:lvlText w:val="•"/>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4BC8730">
      <w:start w:val="1"/>
      <w:numFmt w:val="bullet"/>
      <w:lvlText w:val="o"/>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E16E002">
      <w:start w:val="1"/>
      <w:numFmt w:val="bullet"/>
      <w:lvlText w:val="▪"/>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6B2811E">
      <w:start w:val="1"/>
      <w:numFmt w:val="bullet"/>
      <w:lvlText w:val="•"/>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C0D794">
      <w:start w:val="1"/>
      <w:numFmt w:val="bullet"/>
      <w:lvlText w:val="o"/>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CCCE0A8">
      <w:start w:val="1"/>
      <w:numFmt w:val="bullet"/>
      <w:lvlText w:val="▪"/>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 w15:restartNumberingAfterBreak="0">
    <w:nsid w:val="48DD7F10"/>
    <w:multiLevelType w:val="multilevel"/>
    <w:tmpl w:val="2318B2EA"/>
    <w:lvl w:ilvl="0">
      <w:start w:val="2"/>
      <w:numFmt w:val="decimal"/>
      <w:lvlText w:val="%1."/>
      <w:lvlJc w:val="left"/>
      <w:pPr>
        <w:ind w:left="660" w:hanging="660"/>
      </w:pPr>
      <w:rPr>
        <w:rFonts w:hint="default"/>
        <w:sz w:val="24"/>
      </w:rPr>
    </w:lvl>
    <w:lvl w:ilvl="1">
      <w:start w:val="10"/>
      <w:numFmt w:val="decimal"/>
      <w:lvlText w:val="%1.%2."/>
      <w:lvlJc w:val="left"/>
      <w:pPr>
        <w:ind w:left="1074" w:hanging="720"/>
      </w:pPr>
      <w:rPr>
        <w:rFonts w:hint="default"/>
        <w:sz w:val="24"/>
      </w:rPr>
    </w:lvl>
    <w:lvl w:ilvl="2">
      <w:start w:val="1"/>
      <w:numFmt w:val="decimal"/>
      <w:lvlText w:val="%1.%2.%3."/>
      <w:lvlJc w:val="left"/>
      <w:pPr>
        <w:ind w:left="1428" w:hanging="720"/>
      </w:pPr>
      <w:rPr>
        <w:rFonts w:hint="default"/>
        <w:sz w:val="28"/>
        <w:szCs w:val="28"/>
      </w:rPr>
    </w:lvl>
    <w:lvl w:ilvl="3">
      <w:start w:val="1"/>
      <w:numFmt w:val="decimal"/>
      <w:lvlText w:val="%1.%2.%3.%4."/>
      <w:lvlJc w:val="left"/>
      <w:pPr>
        <w:ind w:left="2142" w:hanging="108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3210" w:hanging="1440"/>
      </w:pPr>
      <w:rPr>
        <w:rFonts w:hint="default"/>
        <w:sz w:val="24"/>
      </w:rPr>
    </w:lvl>
    <w:lvl w:ilvl="6">
      <w:start w:val="1"/>
      <w:numFmt w:val="decimal"/>
      <w:lvlText w:val="%1.%2.%3.%4.%5.%6.%7."/>
      <w:lvlJc w:val="left"/>
      <w:pPr>
        <w:ind w:left="3924" w:hanging="1800"/>
      </w:pPr>
      <w:rPr>
        <w:rFonts w:hint="default"/>
        <w:sz w:val="24"/>
      </w:rPr>
    </w:lvl>
    <w:lvl w:ilvl="7">
      <w:start w:val="1"/>
      <w:numFmt w:val="decimal"/>
      <w:lvlText w:val="%1.%2.%3.%4.%5.%6.%7.%8."/>
      <w:lvlJc w:val="left"/>
      <w:pPr>
        <w:ind w:left="4278" w:hanging="1800"/>
      </w:pPr>
      <w:rPr>
        <w:rFonts w:hint="default"/>
        <w:sz w:val="24"/>
      </w:rPr>
    </w:lvl>
    <w:lvl w:ilvl="8">
      <w:start w:val="1"/>
      <w:numFmt w:val="decimal"/>
      <w:lvlText w:val="%1.%2.%3.%4.%5.%6.%7.%8.%9."/>
      <w:lvlJc w:val="left"/>
      <w:pPr>
        <w:ind w:left="4992" w:hanging="2160"/>
      </w:pPr>
      <w:rPr>
        <w:rFonts w:hint="default"/>
        <w:sz w:val="24"/>
      </w:rPr>
    </w:lvl>
  </w:abstractNum>
  <w:abstractNum w:abstractNumId="11" w15:restartNumberingAfterBreak="0">
    <w:nsid w:val="5478490D"/>
    <w:multiLevelType w:val="multilevel"/>
    <w:tmpl w:val="911411E4"/>
    <w:lvl w:ilvl="0">
      <w:start w:val="2"/>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start w:val="12"/>
      <w:numFmt w:val="decimal"/>
      <w:lvlText w:val="%1.%2"/>
      <w:lvlJc w:val="left"/>
      <w:pPr>
        <w:ind w:left="71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decimal"/>
      <w:lvlRestart w:val="0"/>
      <w:lvlText w:val="%1.%2.%3."/>
      <w:lvlJc w:val="left"/>
      <w:pPr>
        <w:ind w:left="36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179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251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2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395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467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539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2" w15:restartNumberingAfterBreak="0">
    <w:nsid w:val="59CE0288"/>
    <w:multiLevelType w:val="hybridMultilevel"/>
    <w:tmpl w:val="93521FA4"/>
    <w:lvl w:ilvl="0" w:tplc="4D5E7E36">
      <w:start w:val="1"/>
      <w:numFmt w:val="decimal"/>
      <w:lvlText w:val="%1)"/>
      <w:lvlJc w:val="left"/>
      <w:pPr>
        <w:ind w:left="10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C4952C">
      <w:start w:val="1"/>
      <w:numFmt w:val="lowerLetter"/>
      <w:lvlText w:val="%2"/>
      <w:lvlJc w:val="left"/>
      <w:pPr>
        <w:ind w:left="1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543D8C">
      <w:start w:val="1"/>
      <w:numFmt w:val="lowerRoman"/>
      <w:lvlText w:val="%3"/>
      <w:lvlJc w:val="left"/>
      <w:pPr>
        <w:ind w:left="2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5C8390">
      <w:start w:val="1"/>
      <w:numFmt w:val="decimal"/>
      <w:lvlText w:val="%4"/>
      <w:lvlJc w:val="left"/>
      <w:pPr>
        <w:ind w:left="3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54D8A4">
      <w:start w:val="1"/>
      <w:numFmt w:val="lowerLetter"/>
      <w:lvlText w:val="%5"/>
      <w:lvlJc w:val="left"/>
      <w:pPr>
        <w:ind w:left="4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B4F21C">
      <w:start w:val="1"/>
      <w:numFmt w:val="lowerRoman"/>
      <w:lvlText w:val="%6"/>
      <w:lvlJc w:val="left"/>
      <w:pPr>
        <w:ind w:left="4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BEDEF0">
      <w:start w:val="1"/>
      <w:numFmt w:val="decimal"/>
      <w:lvlText w:val="%7"/>
      <w:lvlJc w:val="left"/>
      <w:pPr>
        <w:ind w:left="5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C8A874">
      <w:start w:val="1"/>
      <w:numFmt w:val="lowerLetter"/>
      <w:lvlText w:val="%8"/>
      <w:lvlJc w:val="left"/>
      <w:pPr>
        <w:ind w:left="6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8C60EC">
      <w:start w:val="1"/>
      <w:numFmt w:val="lowerRoman"/>
      <w:lvlText w:val="%9"/>
      <w:lvlJc w:val="left"/>
      <w:pPr>
        <w:ind w:left="6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A930210"/>
    <w:multiLevelType w:val="multilevel"/>
    <w:tmpl w:val="79FC4876"/>
    <w:lvl w:ilvl="0">
      <w:start w:val="2"/>
      <w:numFmt w:val="decimal"/>
      <w:lvlText w:val="%1."/>
      <w:lvlJc w:val="left"/>
      <w:pPr>
        <w:ind w:left="810" w:hanging="810"/>
      </w:pPr>
      <w:rPr>
        <w:rFonts w:hint="default"/>
      </w:rPr>
    </w:lvl>
    <w:lvl w:ilvl="1">
      <w:start w:val="11"/>
      <w:numFmt w:val="decimal"/>
      <w:lvlText w:val="%1.%2."/>
      <w:lvlJc w:val="left"/>
      <w:pPr>
        <w:ind w:left="810" w:hanging="810"/>
      </w:pPr>
      <w:rPr>
        <w:rFonts w:hint="default"/>
      </w:rPr>
    </w:lvl>
    <w:lvl w:ilvl="2">
      <w:start w:val="1"/>
      <w:numFmt w:val="decimal"/>
      <w:lvlText w:val="%1.%2.%3."/>
      <w:lvlJc w:val="left"/>
      <w:pPr>
        <w:ind w:left="1094"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3EB0DB6"/>
    <w:multiLevelType w:val="hybridMultilevel"/>
    <w:tmpl w:val="DA20AB1A"/>
    <w:lvl w:ilvl="0" w:tplc="F29038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8ED2814"/>
    <w:multiLevelType w:val="hybridMultilevel"/>
    <w:tmpl w:val="ECD4262E"/>
    <w:lvl w:ilvl="0" w:tplc="07E43A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9BA4E6E"/>
    <w:multiLevelType w:val="multilevel"/>
    <w:tmpl w:val="0E844A26"/>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C973583"/>
    <w:multiLevelType w:val="hybridMultilevel"/>
    <w:tmpl w:val="A5B2078A"/>
    <w:lvl w:ilvl="0" w:tplc="6916EF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B5A7600"/>
    <w:multiLevelType w:val="multilevel"/>
    <w:tmpl w:val="F1D2B2F2"/>
    <w:lvl w:ilvl="0">
      <w:start w:val="2"/>
      <w:numFmt w:val="decimal"/>
      <w:lvlText w:val="%1."/>
      <w:lvlJc w:val="left"/>
      <w:pPr>
        <w:ind w:left="540" w:hanging="540"/>
      </w:pPr>
      <w:rPr>
        <w:rFonts w:hint="default"/>
        <w:sz w:val="24"/>
      </w:rPr>
    </w:lvl>
    <w:lvl w:ilvl="1">
      <w:start w:val="7"/>
      <w:numFmt w:val="decimal"/>
      <w:lvlText w:val="%1.%2."/>
      <w:lvlJc w:val="left"/>
      <w:pPr>
        <w:ind w:left="720" w:hanging="720"/>
      </w:pPr>
      <w:rPr>
        <w:rFonts w:hint="default"/>
        <w:sz w:val="24"/>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9" w15:restartNumberingAfterBreak="0">
    <w:nsid w:val="7D7A0FDA"/>
    <w:multiLevelType w:val="hybridMultilevel"/>
    <w:tmpl w:val="6470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4"/>
  </w:num>
  <w:num w:numId="4">
    <w:abstractNumId w:val="5"/>
  </w:num>
  <w:num w:numId="5">
    <w:abstractNumId w:val="7"/>
  </w:num>
  <w:num w:numId="6">
    <w:abstractNumId w:val="0"/>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9"/>
  </w:num>
  <w:num w:numId="9">
    <w:abstractNumId w:val="11"/>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3"/>
  </w:num>
  <w:num w:numId="13">
    <w:abstractNumId w:val="10"/>
  </w:num>
  <w:num w:numId="14">
    <w:abstractNumId w:val="9"/>
  </w:num>
  <w:num w:numId="15">
    <w:abstractNumId w:val="8"/>
  </w:num>
  <w:num w:numId="16">
    <w:abstractNumId w:val="12"/>
  </w:num>
  <w:num w:numId="17">
    <w:abstractNumId w:val="14"/>
  </w:num>
  <w:num w:numId="18">
    <w:abstractNumId w:val="1"/>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19"/>
    <w:rsid w:val="000179D5"/>
    <w:rsid w:val="00022F63"/>
    <w:rsid w:val="0002567C"/>
    <w:rsid w:val="00025C76"/>
    <w:rsid w:val="00027B68"/>
    <w:rsid w:val="00031B98"/>
    <w:rsid w:val="0003279E"/>
    <w:rsid w:val="000430C1"/>
    <w:rsid w:val="00051ACD"/>
    <w:rsid w:val="00055C58"/>
    <w:rsid w:val="00061427"/>
    <w:rsid w:val="000653C0"/>
    <w:rsid w:val="00072564"/>
    <w:rsid w:val="0007339E"/>
    <w:rsid w:val="00076929"/>
    <w:rsid w:val="00080F19"/>
    <w:rsid w:val="00083333"/>
    <w:rsid w:val="00083B8D"/>
    <w:rsid w:val="00092345"/>
    <w:rsid w:val="00095960"/>
    <w:rsid w:val="00097025"/>
    <w:rsid w:val="000A02BA"/>
    <w:rsid w:val="000B2D7A"/>
    <w:rsid w:val="000C3296"/>
    <w:rsid w:val="000C4BF3"/>
    <w:rsid w:val="000D5607"/>
    <w:rsid w:val="000E7152"/>
    <w:rsid w:val="000F0BD6"/>
    <w:rsid w:val="000F4262"/>
    <w:rsid w:val="000F5265"/>
    <w:rsid w:val="00105AD4"/>
    <w:rsid w:val="00111520"/>
    <w:rsid w:val="00114126"/>
    <w:rsid w:val="00114634"/>
    <w:rsid w:val="001147EF"/>
    <w:rsid w:val="001167FF"/>
    <w:rsid w:val="001256CE"/>
    <w:rsid w:val="0012618E"/>
    <w:rsid w:val="00133502"/>
    <w:rsid w:val="00136602"/>
    <w:rsid w:val="001472FA"/>
    <w:rsid w:val="00154210"/>
    <w:rsid w:val="00162E20"/>
    <w:rsid w:val="0017070E"/>
    <w:rsid w:val="00170804"/>
    <w:rsid w:val="0017153E"/>
    <w:rsid w:val="00173959"/>
    <w:rsid w:val="00176B30"/>
    <w:rsid w:val="001A2BB5"/>
    <w:rsid w:val="001A3DA7"/>
    <w:rsid w:val="001A42F5"/>
    <w:rsid w:val="001B06EC"/>
    <w:rsid w:val="001B104E"/>
    <w:rsid w:val="001B1F70"/>
    <w:rsid w:val="001B6C2A"/>
    <w:rsid w:val="001C1D24"/>
    <w:rsid w:val="001C56A2"/>
    <w:rsid w:val="001D1AA6"/>
    <w:rsid w:val="001E134B"/>
    <w:rsid w:val="001E4497"/>
    <w:rsid w:val="001E4A6A"/>
    <w:rsid w:val="001E632D"/>
    <w:rsid w:val="001F0693"/>
    <w:rsid w:val="001F54EA"/>
    <w:rsid w:val="00202E8A"/>
    <w:rsid w:val="002106FF"/>
    <w:rsid w:val="0021294B"/>
    <w:rsid w:val="00213D4A"/>
    <w:rsid w:val="00222E1B"/>
    <w:rsid w:val="00225039"/>
    <w:rsid w:val="002265DF"/>
    <w:rsid w:val="00233DBC"/>
    <w:rsid w:val="0023730F"/>
    <w:rsid w:val="00246080"/>
    <w:rsid w:val="00253117"/>
    <w:rsid w:val="002539AB"/>
    <w:rsid w:val="00255583"/>
    <w:rsid w:val="00260525"/>
    <w:rsid w:val="002614BB"/>
    <w:rsid w:val="00276CE5"/>
    <w:rsid w:val="002851A6"/>
    <w:rsid w:val="00287EEA"/>
    <w:rsid w:val="00291685"/>
    <w:rsid w:val="00291D35"/>
    <w:rsid w:val="002928CB"/>
    <w:rsid w:val="002A0EAF"/>
    <w:rsid w:val="002A4B30"/>
    <w:rsid w:val="002A5915"/>
    <w:rsid w:val="002B162F"/>
    <w:rsid w:val="002B1A6E"/>
    <w:rsid w:val="002B692F"/>
    <w:rsid w:val="002C2BA7"/>
    <w:rsid w:val="002C37DC"/>
    <w:rsid w:val="002C4026"/>
    <w:rsid w:val="002C7601"/>
    <w:rsid w:val="002D1515"/>
    <w:rsid w:val="002E5234"/>
    <w:rsid w:val="002F0356"/>
    <w:rsid w:val="002F0B47"/>
    <w:rsid w:val="002F4C2B"/>
    <w:rsid w:val="003044C4"/>
    <w:rsid w:val="00330553"/>
    <w:rsid w:val="00340764"/>
    <w:rsid w:val="00340F60"/>
    <w:rsid w:val="0034608B"/>
    <w:rsid w:val="00352F0F"/>
    <w:rsid w:val="00355197"/>
    <w:rsid w:val="00370C4E"/>
    <w:rsid w:val="003722C7"/>
    <w:rsid w:val="003728D2"/>
    <w:rsid w:val="00373053"/>
    <w:rsid w:val="00375118"/>
    <w:rsid w:val="003757D8"/>
    <w:rsid w:val="00383A6D"/>
    <w:rsid w:val="003857AC"/>
    <w:rsid w:val="00391B3F"/>
    <w:rsid w:val="0039548F"/>
    <w:rsid w:val="00395DEA"/>
    <w:rsid w:val="003A48EC"/>
    <w:rsid w:val="003A4BFF"/>
    <w:rsid w:val="003C0FFE"/>
    <w:rsid w:val="003C4621"/>
    <w:rsid w:val="003C6D7E"/>
    <w:rsid w:val="003D27A1"/>
    <w:rsid w:val="003F4EE5"/>
    <w:rsid w:val="00402DB2"/>
    <w:rsid w:val="004050BC"/>
    <w:rsid w:val="0042232E"/>
    <w:rsid w:val="00427D21"/>
    <w:rsid w:val="00431DB6"/>
    <w:rsid w:val="00441C26"/>
    <w:rsid w:val="00443E29"/>
    <w:rsid w:val="00446F31"/>
    <w:rsid w:val="0044749F"/>
    <w:rsid w:val="00447890"/>
    <w:rsid w:val="004533D8"/>
    <w:rsid w:val="004623E4"/>
    <w:rsid w:val="00463861"/>
    <w:rsid w:val="004656F1"/>
    <w:rsid w:val="004709F8"/>
    <w:rsid w:val="00471BA3"/>
    <w:rsid w:val="00475852"/>
    <w:rsid w:val="0047677D"/>
    <w:rsid w:val="0048343A"/>
    <w:rsid w:val="00491CD5"/>
    <w:rsid w:val="0049274F"/>
    <w:rsid w:val="004A57C4"/>
    <w:rsid w:val="004C1C55"/>
    <w:rsid w:val="004D1742"/>
    <w:rsid w:val="004D5D49"/>
    <w:rsid w:val="004F610F"/>
    <w:rsid w:val="00504987"/>
    <w:rsid w:val="00512506"/>
    <w:rsid w:val="005224A2"/>
    <w:rsid w:val="00526247"/>
    <w:rsid w:val="0052702C"/>
    <w:rsid w:val="00533E36"/>
    <w:rsid w:val="0054069F"/>
    <w:rsid w:val="005435A2"/>
    <w:rsid w:val="00553FB0"/>
    <w:rsid w:val="00562B7B"/>
    <w:rsid w:val="005759CC"/>
    <w:rsid w:val="00583890"/>
    <w:rsid w:val="00585157"/>
    <w:rsid w:val="00593DA7"/>
    <w:rsid w:val="005A05DC"/>
    <w:rsid w:val="005A0E7D"/>
    <w:rsid w:val="005A57E4"/>
    <w:rsid w:val="005A6627"/>
    <w:rsid w:val="005C161F"/>
    <w:rsid w:val="005D7C46"/>
    <w:rsid w:val="005D7D03"/>
    <w:rsid w:val="005D7F6F"/>
    <w:rsid w:val="005E1246"/>
    <w:rsid w:val="005E4D3A"/>
    <w:rsid w:val="0060435B"/>
    <w:rsid w:val="00604570"/>
    <w:rsid w:val="00611646"/>
    <w:rsid w:val="0061165D"/>
    <w:rsid w:val="00620D23"/>
    <w:rsid w:val="006263EA"/>
    <w:rsid w:val="006333CC"/>
    <w:rsid w:val="00633DED"/>
    <w:rsid w:val="00635FE1"/>
    <w:rsid w:val="00645A04"/>
    <w:rsid w:val="00654311"/>
    <w:rsid w:val="006803AB"/>
    <w:rsid w:val="0069081E"/>
    <w:rsid w:val="00695059"/>
    <w:rsid w:val="006A1CD0"/>
    <w:rsid w:val="006A3959"/>
    <w:rsid w:val="006A6C14"/>
    <w:rsid w:val="006A7451"/>
    <w:rsid w:val="006D22C7"/>
    <w:rsid w:val="006D6E9A"/>
    <w:rsid w:val="006D7981"/>
    <w:rsid w:val="006E7DEE"/>
    <w:rsid w:val="006F57FF"/>
    <w:rsid w:val="007023C7"/>
    <w:rsid w:val="007030AD"/>
    <w:rsid w:val="00710BA3"/>
    <w:rsid w:val="0071481D"/>
    <w:rsid w:val="00714D27"/>
    <w:rsid w:val="00715918"/>
    <w:rsid w:val="00721F9F"/>
    <w:rsid w:val="007329AD"/>
    <w:rsid w:val="007478F4"/>
    <w:rsid w:val="00753DD7"/>
    <w:rsid w:val="0075413D"/>
    <w:rsid w:val="00761689"/>
    <w:rsid w:val="00765C1D"/>
    <w:rsid w:val="00775072"/>
    <w:rsid w:val="007800C9"/>
    <w:rsid w:val="007817AB"/>
    <w:rsid w:val="007817B9"/>
    <w:rsid w:val="00785522"/>
    <w:rsid w:val="00797B81"/>
    <w:rsid w:val="007A7896"/>
    <w:rsid w:val="007B0CAD"/>
    <w:rsid w:val="007C472C"/>
    <w:rsid w:val="007C72F7"/>
    <w:rsid w:val="007C7D49"/>
    <w:rsid w:val="007D1C7F"/>
    <w:rsid w:val="007D226B"/>
    <w:rsid w:val="007D2C48"/>
    <w:rsid w:val="007D4F17"/>
    <w:rsid w:val="007E65E1"/>
    <w:rsid w:val="007F35AA"/>
    <w:rsid w:val="007F5295"/>
    <w:rsid w:val="007F6665"/>
    <w:rsid w:val="00800033"/>
    <w:rsid w:val="00800480"/>
    <w:rsid w:val="00800FA3"/>
    <w:rsid w:val="00802517"/>
    <w:rsid w:val="008079D9"/>
    <w:rsid w:val="00810EA5"/>
    <w:rsid w:val="00814A21"/>
    <w:rsid w:val="0082090C"/>
    <w:rsid w:val="00826CDB"/>
    <w:rsid w:val="008340F9"/>
    <w:rsid w:val="00850DD7"/>
    <w:rsid w:val="00860487"/>
    <w:rsid w:val="008608DF"/>
    <w:rsid w:val="00875041"/>
    <w:rsid w:val="00881975"/>
    <w:rsid w:val="00883885"/>
    <w:rsid w:val="008838FB"/>
    <w:rsid w:val="008867D5"/>
    <w:rsid w:val="008A32EB"/>
    <w:rsid w:val="008A7516"/>
    <w:rsid w:val="008B40E3"/>
    <w:rsid w:val="008B5333"/>
    <w:rsid w:val="008B7FF4"/>
    <w:rsid w:val="008C4CF8"/>
    <w:rsid w:val="008C5ADD"/>
    <w:rsid w:val="008C6561"/>
    <w:rsid w:val="008C6EDC"/>
    <w:rsid w:val="008D3A48"/>
    <w:rsid w:val="008D5BB0"/>
    <w:rsid w:val="008E07E3"/>
    <w:rsid w:val="008E18BB"/>
    <w:rsid w:val="008E338A"/>
    <w:rsid w:val="008F2A8B"/>
    <w:rsid w:val="008F3B95"/>
    <w:rsid w:val="0090171C"/>
    <w:rsid w:val="0091377A"/>
    <w:rsid w:val="00916E25"/>
    <w:rsid w:val="009213AD"/>
    <w:rsid w:val="009304B1"/>
    <w:rsid w:val="009354F0"/>
    <w:rsid w:val="0094054A"/>
    <w:rsid w:val="0094128A"/>
    <w:rsid w:val="00955660"/>
    <w:rsid w:val="00955A58"/>
    <w:rsid w:val="009565A8"/>
    <w:rsid w:val="00960CAD"/>
    <w:rsid w:val="0097078B"/>
    <w:rsid w:val="00971A6C"/>
    <w:rsid w:val="00982C3C"/>
    <w:rsid w:val="00996015"/>
    <w:rsid w:val="009A06B2"/>
    <w:rsid w:val="009A2E03"/>
    <w:rsid w:val="009A78D3"/>
    <w:rsid w:val="009B23A7"/>
    <w:rsid w:val="009C5F1C"/>
    <w:rsid w:val="009D1351"/>
    <w:rsid w:val="009D53F9"/>
    <w:rsid w:val="009E2A97"/>
    <w:rsid w:val="009E33A5"/>
    <w:rsid w:val="009E4856"/>
    <w:rsid w:val="009F6A46"/>
    <w:rsid w:val="00A01968"/>
    <w:rsid w:val="00A06B4A"/>
    <w:rsid w:val="00A21172"/>
    <w:rsid w:val="00A24FF8"/>
    <w:rsid w:val="00A26725"/>
    <w:rsid w:val="00A26FC9"/>
    <w:rsid w:val="00A50598"/>
    <w:rsid w:val="00A50937"/>
    <w:rsid w:val="00A56B80"/>
    <w:rsid w:val="00A626D6"/>
    <w:rsid w:val="00A72A81"/>
    <w:rsid w:val="00A75A7D"/>
    <w:rsid w:val="00A823C9"/>
    <w:rsid w:val="00A8334F"/>
    <w:rsid w:val="00A85786"/>
    <w:rsid w:val="00A85ADB"/>
    <w:rsid w:val="00A9206D"/>
    <w:rsid w:val="00AA1B19"/>
    <w:rsid w:val="00AB2973"/>
    <w:rsid w:val="00AB773F"/>
    <w:rsid w:val="00AC0437"/>
    <w:rsid w:val="00AC0A8E"/>
    <w:rsid w:val="00AC57E3"/>
    <w:rsid w:val="00AD56B4"/>
    <w:rsid w:val="00AE0C1D"/>
    <w:rsid w:val="00AE4BF5"/>
    <w:rsid w:val="00AF14F8"/>
    <w:rsid w:val="00AF351B"/>
    <w:rsid w:val="00AF4D89"/>
    <w:rsid w:val="00B02831"/>
    <w:rsid w:val="00B10671"/>
    <w:rsid w:val="00B26AE4"/>
    <w:rsid w:val="00B27523"/>
    <w:rsid w:val="00B2798D"/>
    <w:rsid w:val="00B31A9D"/>
    <w:rsid w:val="00B3279C"/>
    <w:rsid w:val="00B4368B"/>
    <w:rsid w:val="00B47691"/>
    <w:rsid w:val="00B5013F"/>
    <w:rsid w:val="00B53A40"/>
    <w:rsid w:val="00B60616"/>
    <w:rsid w:val="00B61BB1"/>
    <w:rsid w:val="00B7245C"/>
    <w:rsid w:val="00B740A7"/>
    <w:rsid w:val="00B8529F"/>
    <w:rsid w:val="00BB01F3"/>
    <w:rsid w:val="00BB6FD6"/>
    <w:rsid w:val="00BC0E7A"/>
    <w:rsid w:val="00BC43FB"/>
    <w:rsid w:val="00BC5390"/>
    <w:rsid w:val="00BD20BA"/>
    <w:rsid w:val="00BD2D30"/>
    <w:rsid w:val="00BD5310"/>
    <w:rsid w:val="00BE25D9"/>
    <w:rsid w:val="00BE57C0"/>
    <w:rsid w:val="00BF3839"/>
    <w:rsid w:val="00C027A3"/>
    <w:rsid w:val="00C049D9"/>
    <w:rsid w:val="00C1049D"/>
    <w:rsid w:val="00C109BF"/>
    <w:rsid w:val="00C12286"/>
    <w:rsid w:val="00C31186"/>
    <w:rsid w:val="00C33FE4"/>
    <w:rsid w:val="00C371AB"/>
    <w:rsid w:val="00C408E4"/>
    <w:rsid w:val="00C42B83"/>
    <w:rsid w:val="00C43B01"/>
    <w:rsid w:val="00C43D26"/>
    <w:rsid w:val="00C60202"/>
    <w:rsid w:val="00C67B83"/>
    <w:rsid w:val="00C73AF8"/>
    <w:rsid w:val="00C74FF7"/>
    <w:rsid w:val="00C801E5"/>
    <w:rsid w:val="00C80AF2"/>
    <w:rsid w:val="00C8499D"/>
    <w:rsid w:val="00C852F6"/>
    <w:rsid w:val="00C85565"/>
    <w:rsid w:val="00C87F8D"/>
    <w:rsid w:val="00C932F8"/>
    <w:rsid w:val="00CB0AE8"/>
    <w:rsid w:val="00CB6E7F"/>
    <w:rsid w:val="00CB7E90"/>
    <w:rsid w:val="00CD3AF2"/>
    <w:rsid w:val="00CD7C45"/>
    <w:rsid w:val="00CE1D58"/>
    <w:rsid w:val="00CF25A7"/>
    <w:rsid w:val="00CF274D"/>
    <w:rsid w:val="00D0141B"/>
    <w:rsid w:val="00D1727A"/>
    <w:rsid w:val="00D2358C"/>
    <w:rsid w:val="00D263D0"/>
    <w:rsid w:val="00D40765"/>
    <w:rsid w:val="00D40B31"/>
    <w:rsid w:val="00D436D4"/>
    <w:rsid w:val="00D4386E"/>
    <w:rsid w:val="00D65E23"/>
    <w:rsid w:val="00D70303"/>
    <w:rsid w:val="00D7537F"/>
    <w:rsid w:val="00D82F56"/>
    <w:rsid w:val="00D83CDF"/>
    <w:rsid w:val="00D86390"/>
    <w:rsid w:val="00D92E80"/>
    <w:rsid w:val="00DA26A3"/>
    <w:rsid w:val="00DA4BDC"/>
    <w:rsid w:val="00DB415A"/>
    <w:rsid w:val="00DC08C1"/>
    <w:rsid w:val="00DD3832"/>
    <w:rsid w:val="00DD3ACE"/>
    <w:rsid w:val="00DE112C"/>
    <w:rsid w:val="00DE2E79"/>
    <w:rsid w:val="00DF1BB7"/>
    <w:rsid w:val="00DF4FED"/>
    <w:rsid w:val="00DF604F"/>
    <w:rsid w:val="00E00825"/>
    <w:rsid w:val="00E04502"/>
    <w:rsid w:val="00E064B6"/>
    <w:rsid w:val="00E15E2B"/>
    <w:rsid w:val="00E17609"/>
    <w:rsid w:val="00E243A4"/>
    <w:rsid w:val="00E527A7"/>
    <w:rsid w:val="00E54A4D"/>
    <w:rsid w:val="00E553E7"/>
    <w:rsid w:val="00E55D4D"/>
    <w:rsid w:val="00E56C6C"/>
    <w:rsid w:val="00E61E80"/>
    <w:rsid w:val="00E62443"/>
    <w:rsid w:val="00E62797"/>
    <w:rsid w:val="00E719C7"/>
    <w:rsid w:val="00E849A4"/>
    <w:rsid w:val="00E87669"/>
    <w:rsid w:val="00E92097"/>
    <w:rsid w:val="00E93235"/>
    <w:rsid w:val="00E97853"/>
    <w:rsid w:val="00EA0AB7"/>
    <w:rsid w:val="00EB3F3C"/>
    <w:rsid w:val="00EC203B"/>
    <w:rsid w:val="00EC5DC6"/>
    <w:rsid w:val="00ED1CCF"/>
    <w:rsid w:val="00EE05BF"/>
    <w:rsid w:val="00EE3499"/>
    <w:rsid w:val="00EE7A7B"/>
    <w:rsid w:val="00F0202A"/>
    <w:rsid w:val="00F15973"/>
    <w:rsid w:val="00F218F2"/>
    <w:rsid w:val="00F228C6"/>
    <w:rsid w:val="00F24445"/>
    <w:rsid w:val="00F337CB"/>
    <w:rsid w:val="00F357EA"/>
    <w:rsid w:val="00F45904"/>
    <w:rsid w:val="00F518B2"/>
    <w:rsid w:val="00F52A8B"/>
    <w:rsid w:val="00F603F0"/>
    <w:rsid w:val="00F61EE4"/>
    <w:rsid w:val="00F7085E"/>
    <w:rsid w:val="00F82D8B"/>
    <w:rsid w:val="00F84526"/>
    <w:rsid w:val="00F92DD7"/>
    <w:rsid w:val="00F95736"/>
    <w:rsid w:val="00FA0D64"/>
    <w:rsid w:val="00FA4975"/>
    <w:rsid w:val="00FA7E02"/>
    <w:rsid w:val="00FB125B"/>
    <w:rsid w:val="00FB497A"/>
    <w:rsid w:val="00FC19F2"/>
    <w:rsid w:val="00FC748E"/>
    <w:rsid w:val="00FE36EB"/>
    <w:rsid w:val="00FE535B"/>
    <w:rsid w:val="00FF447C"/>
    <w:rsid w:val="00FF7217"/>
    <w:rsid w:val="00FF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1A10F"/>
  <w15:chartTrackingRefBased/>
  <w15:docId w15:val="{BBED4433-2BE6-4691-9CA4-435D0C135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2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2C3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0F0BD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C3296"/>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0C3296"/>
    <w:rPr>
      <w:rFonts w:ascii="Calibri" w:eastAsia="Times New Roman" w:hAnsi="Calibri" w:cs="Calibri"/>
      <w:szCs w:val="20"/>
      <w:lang w:eastAsia="ru-RU"/>
    </w:rPr>
  </w:style>
  <w:style w:type="character" w:customStyle="1" w:styleId="10">
    <w:name w:val="Заголовок 1 Знак"/>
    <w:basedOn w:val="a0"/>
    <w:link w:val="1"/>
    <w:uiPriority w:val="9"/>
    <w:rsid w:val="00982C3C"/>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0F0BD6"/>
    <w:rPr>
      <w:rFonts w:asciiTheme="majorHAnsi" w:eastAsiaTheme="majorEastAsia" w:hAnsiTheme="majorHAnsi" w:cstheme="majorBidi"/>
      <w:color w:val="2E74B5" w:themeColor="accent1" w:themeShade="BF"/>
      <w:sz w:val="26"/>
      <w:szCs w:val="26"/>
      <w:lang w:eastAsia="ru-RU"/>
    </w:rPr>
  </w:style>
  <w:style w:type="paragraph" w:styleId="a3">
    <w:name w:val="List Paragraph"/>
    <w:basedOn w:val="a"/>
    <w:uiPriority w:val="34"/>
    <w:qFormat/>
    <w:rsid w:val="00352F0F"/>
    <w:pPr>
      <w:ind w:left="720"/>
      <w:contextualSpacing/>
    </w:pPr>
  </w:style>
  <w:style w:type="paragraph" w:customStyle="1" w:styleId="ConsPlusNonformat">
    <w:name w:val="ConsPlusNonformat"/>
    <w:rsid w:val="009565A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4">
    <w:name w:val="Table Grid"/>
    <w:basedOn w:val="a1"/>
    <w:uiPriority w:val="39"/>
    <w:rsid w:val="00941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CB6E7F"/>
    <w:pPr>
      <w:spacing w:after="0" w:line="240" w:lineRule="auto"/>
    </w:pPr>
  </w:style>
  <w:style w:type="paragraph" w:styleId="a6">
    <w:name w:val="Balloon Text"/>
    <w:basedOn w:val="a"/>
    <w:link w:val="a7"/>
    <w:uiPriority w:val="99"/>
    <w:semiHidden/>
    <w:unhideWhenUsed/>
    <w:rsid w:val="00253117"/>
    <w:rPr>
      <w:rFonts w:ascii="Segoe UI" w:hAnsi="Segoe UI" w:cs="Segoe UI"/>
      <w:sz w:val="18"/>
      <w:szCs w:val="18"/>
    </w:rPr>
  </w:style>
  <w:style w:type="character" w:customStyle="1" w:styleId="a7">
    <w:name w:val="Текст выноски Знак"/>
    <w:basedOn w:val="a0"/>
    <w:link w:val="a6"/>
    <w:uiPriority w:val="99"/>
    <w:semiHidden/>
    <w:rsid w:val="00253117"/>
    <w:rPr>
      <w:rFonts w:ascii="Segoe UI" w:eastAsia="Times New Roman" w:hAnsi="Segoe UI" w:cs="Segoe UI"/>
      <w:sz w:val="18"/>
      <w:szCs w:val="18"/>
      <w:lang w:eastAsia="ru-RU"/>
    </w:rPr>
  </w:style>
  <w:style w:type="paragraph" w:styleId="a8">
    <w:name w:val="footer"/>
    <w:basedOn w:val="a"/>
    <w:link w:val="a9"/>
    <w:uiPriority w:val="99"/>
    <w:unhideWhenUsed/>
    <w:rsid w:val="00FF7217"/>
    <w:pPr>
      <w:tabs>
        <w:tab w:val="center" w:pos="4677"/>
        <w:tab w:val="right" w:pos="9355"/>
      </w:tabs>
    </w:pPr>
    <w:rPr>
      <w:rFonts w:ascii="Calibri" w:eastAsia="Calibri" w:hAnsi="Calibri"/>
      <w:sz w:val="22"/>
      <w:szCs w:val="22"/>
      <w:lang w:eastAsia="en-US"/>
    </w:rPr>
  </w:style>
  <w:style w:type="character" w:customStyle="1" w:styleId="a9">
    <w:name w:val="Нижний колонтитул Знак"/>
    <w:basedOn w:val="a0"/>
    <w:link w:val="a8"/>
    <w:uiPriority w:val="99"/>
    <w:rsid w:val="00FF7217"/>
    <w:rPr>
      <w:rFonts w:ascii="Calibri" w:eastAsia="Calibri" w:hAnsi="Calibri" w:cs="Times New Roman"/>
    </w:rPr>
  </w:style>
  <w:style w:type="paragraph" w:styleId="aa">
    <w:name w:val="header"/>
    <w:basedOn w:val="a"/>
    <w:link w:val="ab"/>
    <w:uiPriority w:val="99"/>
    <w:unhideWhenUsed/>
    <w:rsid w:val="006F57FF"/>
    <w:pPr>
      <w:tabs>
        <w:tab w:val="center" w:pos="4677"/>
        <w:tab w:val="right" w:pos="9355"/>
      </w:tabs>
    </w:pPr>
  </w:style>
  <w:style w:type="character" w:customStyle="1" w:styleId="ab">
    <w:name w:val="Верхний колонтитул Знак"/>
    <w:basedOn w:val="a0"/>
    <w:link w:val="aa"/>
    <w:uiPriority w:val="99"/>
    <w:rsid w:val="006F57FF"/>
    <w:rPr>
      <w:rFonts w:ascii="Times New Roman" w:eastAsia="Times New Roman" w:hAnsi="Times New Roman" w:cs="Times New Roman"/>
      <w:sz w:val="24"/>
      <w:szCs w:val="24"/>
      <w:lang w:eastAsia="ru-RU"/>
    </w:rPr>
  </w:style>
  <w:style w:type="character" w:styleId="ac">
    <w:name w:val="Hyperlink"/>
    <w:basedOn w:val="a0"/>
    <w:uiPriority w:val="99"/>
    <w:unhideWhenUsed/>
    <w:rsid w:val="005759CC"/>
    <w:rPr>
      <w:color w:val="0563C1" w:themeColor="hyperlink"/>
      <w:u w:val="single"/>
    </w:rPr>
  </w:style>
  <w:style w:type="paragraph" w:customStyle="1" w:styleId="TableContents">
    <w:name w:val="Table Contents"/>
    <w:basedOn w:val="a"/>
    <w:rsid w:val="00633DED"/>
    <w:pPr>
      <w:widowControl w:val="0"/>
      <w:suppressLineNumbers/>
      <w:suppressAutoHyphens/>
      <w:autoSpaceDN w:val="0"/>
      <w:ind w:firstLine="709"/>
      <w:jc w:val="both"/>
      <w:textAlignment w:val="baseline"/>
    </w:pPr>
    <w:rPr>
      <w:kern w:val="3"/>
      <w:sz w:val="28"/>
      <w:lang w:eastAsia="zh-CN" w:bidi="hi-IN"/>
    </w:rPr>
  </w:style>
  <w:style w:type="paragraph" w:styleId="HTML">
    <w:name w:val="HTML Preformatted"/>
    <w:basedOn w:val="a"/>
    <w:link w:val="HTML0"/>
    <w:rsid w:val="002B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B1A6E"/>
    <w:rPr>
      <w:rFonts w:ascii="Courier New" w:eastAsia="Times New Roman" w:hAnsi="Courier New" w:cs="Courier New"/>
      <w:sz w:val="20"/>
      <w:szCs w:val="20"/>
      <w:lang w:eastAsia="ru-RU"/>
    </w:rPr>
  </w:style>
  <w:style w:type="paragraph" w:customStyle="1" w:styleId="Standard">
    <w:name w:val="Standard"/>
    <w:rsid w:val="00D92E80"/>
    <w:pPr>
      <w:widowControl w:val="0"/>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4"/>
      <w:lang w:eastAsia="zh-CN" w:bidi="hi-IN"/>
    </w:rPr>
  </w:style>
  <w:style w:type="paragraph" w:customStyle="1" w:styleId="111">
    <w:name w:val="1.1.1. Пункты"/>
    <w:basedOn w:val="Standard"/>
    <w:rsid w:val="00BB01F3"/>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18121">
      <w:bodyDiv w:val="1"/>
      <w:marLeft w:val="0"/>
      <w:marRight w:val="0"/>
      <w:marTop w:val="0"/>
      <w:marBottom w:val="0"/>
      <w:divBdr>
        <w:top w:val="none" w:sz="0" w:space="0" w:color="auto"/>
        <w:left w:val="none" w:sz="0" w:space="0" w:color="auto"/>
        <w:bottom w:val="none" w:sz="0" w:space="0" w:color="auto"/>
        <w:right w:val="none" w:sz="0" w:space="0" w:color="auto"/>
      </w:divBdr>
    </w:div>
    <w:div w:id="713579980">
      <w:bodyDiv w:val="1"/>
      <w:marLeft w:val="0"/>
      <w:marRight w:val="0"/>
      <w:marTop w:val="0"/>
      <w:marBottom w:val="0"/>
      <w:divBdr>
        <w:top w:val="none" w:sz="0" w:space="0" w:color="auto"/>
        <w:left w:val="none" w:sz="0" w:space="0" w:color="auto"/>
        <w:bottom w:val="none" w:sz="0" w:space="0" w:color="auto"/>
        <w:right w:val="none" w:sz="0" w:space="0" w:color="auto"/>
      </w:divBdr>
    </w:div>
    <w:div w:id="992029582">
      <w:bodyDiv w:val="1"/>
      <w:marLeft w:val="0"/>
      <w:marRight w:val="0"/>
      <w:marTop w:val="0"/>
      <w:marBottom w:val="0"/>
      <w:divBdr>
        <w:top w:val="none" w:sz="0" w:space="0" w:color="auto"/>
        <w:left w:val="none" w:sz="0" w:space="0" w:color="auto"/>
        <w:bottom w:val="none" w:sz="0" w:space="0" w:color="auto"/>
        <w:right w:val="none" w:sz="0" w:space="0" w:color="auto"/>
      </w:divBdr>
    </w:div>
    <w:div w:id="157681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10&amp;n=147931&amp;dst=10038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31776117/" TargetMode="External"/><Relationship Id="rId5" Type="http://schemas.openxmlformats.org/officeDocument/2006/relationships/webSettings" Target="webSettings.xml"/><Relationship Id="rId10" Type="http://schemas.openxmlformats.org/officeDocument/2006/relationships/hyperlink" Target="https://login.consultant.ru/link/?req=doc&amp;base=RLAW210&amp;n=141556&amp;dst=100516"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677AA-B60E-4CCC-AB64-898B5B399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7863</TotalTime>
  <Pages>30</Pages>
  <Words>7742</Words>
  <Characters>44130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 Брестер</dc:creator>
  <cp:keywords/>
  <dc:description/>
  <cp:lastModifiedBy>Жанна С. Соколова</cp:lastModifiedBy>
  <cp:revision>403</cp:revision>
  <cp:lastPrinted>2025-12-08T05:16:00Z</cp:lastPrinted>
  <dcterms:created xsi:type="dcterms:W3CDTF">2025-11-13T04:07:00Z</dcterms:created>
  <dcterms:modified xsi:type="dcterms:W3CDTF">2025-12-29T01:11:00Z</dcterms:modified>
</cp:coreProperties>
</file>